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4B6" w:rsidRPr="00700F44" w:rsidRDefault="00AF04B6" w:rsidP="008B71F7">
      <w:pPr>
        <w:ind w:left="5103"/>
        <w:jc w:val="both"/>
        <w:rPr>
          <w:bCs/>
        </w:rPr>
      </w:pPr>
      <w:r w:rsidRPr="00700F44">
        <w:rPr>
          <w:bCs/>
        </w:rPr>
        <w:t>УТВЕРЖДАЮ</w:t>
      </w:r>
    </w:p>
    <w:p w:rsidR="00AF04B6" w:rsidRPr="00700F44" w:rsidRDefault="00AF04B6" w:rsidP="008B71F7">
      <w:pPr>
        <w:ind w:left="5103"/>
        <w:jc w:val="both"/>
        <w:rPr>
          <w:bCs/>
        </w:rPr>
      </w:pPr>
    </w:p>
    <w:p w:rsidR="00AF04B6" w:rsidRPr="00700F44" w:rsidRDefault="00AF04B6" w:rsidP="008B71F7">
      <w:pPr>
        <w:ind w:left="5103"/>
        <w:rPr>
          <w:bCs/>
        </w:rPr>
      </w:pPr>
      <w:r w:rsidRPr="00700F44">
        <w:rPr>
          <w:bCs/>
        </w:rPr>
        <w:t>Председатель комиссии по осуществлению закупок АО «ПКС»</w:t>
      </w:r>
    </w:p>
    <w:p w:rsidR="00AF04B6" w:rsidRPr="00700F44" w:rsidRDefault="00AF04B6" w:rsidP="008B71F7">
      <w:pPr>
        <w:ind w:left="5103"/>
        <w:jc w:val="both"/>
        <w:rPr>
          <w:bCs/>
        </w:rPr>
      </w:pPr>
      <w:r w:rsidRPr="00700F44">
        <w:rPr>
          <w:bCs/>
        </w:rPr>
        <w:t xml:space="preserve">__________________ </w:t>
      </w:r>
      <w:bookmarkStart w:id="0" w:name="_GoBack"/>
      <w:bookmarkEnd w:id="0"/>
    </w:p>
    <w:p w:rsidR="00AF04B6" w:rsidRPr="00700F44" w:rsidRDefault="00AF04B6" w:rsidP="008B71F7">
      <w:pPr>
        <w:ind w:left="5103"/>
        <w:jc w:val="both"/>
        <w:rPr>
          <w:bCs/>
          <w:u w:val="single"/>
        </w:rPr>
      </w:pPr>
    </w:p>
    <w:p w:rsidR="00AF04B6" w:rsidRPr="00700F44" w:rsidRDefault="00AF04B6" w:rsidP="008B71F7">
      <w:pPr>
        <w:ind w:left="5103"/>
        <w:jc w:val="both"/>
        <w:rPr>
          <w:bCs/>
        </w:rPr>
      </w:pPr>
      <w:r w:rsidRPr="00700F44">
        <w:rPr>
          <w:bCs/>
        </w:rPr>
        <w:t>«__»__________2019 г.</w:t>
      </w:r>
    </w:p>
    <w:p w:rsidR="000850FE" w:rsidRPr="00700F44" w:rsidRDefault="000850FE" w:rsidP="008B71F7">
      <w:pPr>
        <w:jc w:val="right"/>
        <w:rPr>
          <w:b/>
        </w:rPr>
      </w:pPr>
    </w:p>
    <w:p w:rsidR="00FD0F22" w:rsidRPr="00700F44" w:rsidRDefault="00FD0F22" w:rsidP="008B71F7">
      <w:pPr>
        <w:jc w:val="center"/>
        <w:rPr>
          <w:b/>
        </w:rPr>
      </w:pPr>
    </w:p>
    <w:p w:rsidR="000D4041" w:rsidRPr="00700F44" w:rsidRDefault="000D4041" w:rsidP="008B71F7">
      <w:pPr>
        <w:jc w:val="center"/>
        <w:rPr>
          <w:b/>
        </w:rPr>
      </w:pPr>
      <w:r w:rsidRPr="00700F44">
        <w:rPr>
          <w:b/>
        </w:rPr>
        <w:t>Изменения</w:t>
      </w:r>
    </w:p>
    <w:p w:rsidR="000D4041" w:rsidRPr="00700F44" w:rsidRDefault="000D4041" w:rsidP="008B71F7">
      <w:pPr>
        <w:jc w:val="center"/>
        <w:rPr>
          <w:b/>
          <w:bCs/>
        </w:rPr>
      </w:pPr>
      <w:r w:rsidRPr="00700F44">
        <w:rPr>
          <w:b/>
        </w:rPr>
        <w:t xml:space="preserve">в </w:t>
      </w:r>
      <w:r w:rsidR="00AF04B6" w:rsidRPr="00700F44">
        <w:rPr>
          <w:b/>
        </w:rPr>
        <w:t>аукционную</w:t>
      </w:r>
      <w:r w:rsidRPr="00700F44">
        <w:rPr>
          <w:b/>
        </w:rPr>
        <w:t xml:space="preserve"> документацию </w:t>
      </w:r>
      <w:r w:rsidR="00AF04B6" w:rsidRPr="00700F44">
        <w:rPr>
          <w:b/>
        </w:rPr>
        <w:t>по о</w:t>
      </w:r>
      <w:r w:rsidR="00AF04B6" w:rsidRPr="00700F44">
        <w:rPr>
          <w:b/>
          <w:bCs/>
        </w:rPr>
        <w:t xml:space="preserve">ткрытому аукциону среди субъектов малого и среднего предпринимательства в электронной форме </w:t>
      </w:r>
      <w:r w:rsidR="00AF04B6" w:rsidRPr="00700F44">
        <w:rPr>
          <w:rFonts w:eastAsia="MS Mincho"/>
          <w:b/>
          <w:color w:val="000000"/>
        </w:rPr>
        <w:t>№</w:t>
      </w:r>
      <w:r w:rsidR="00700F44">
        <w:rPr>
          <w:rFonts w:eastAsia="MS Mincho"/>
          <w:b/>
          <w:color w:val="000000"/>
        </w:rPr>
        <w:t xml:space="preserve"> </w:t>
      </w:r>
      <w:r w:rsidR="00AF04B6" w:rsidRPr="00700F44">
        <w:rPr>
          <w:rFonts w:eastAsia="MS Mincho"/>
          <w:b/>
        </w:rPr>
        <w:t>11/ОАЭ-ПКС/Т</w:t>
      </w:r>
      <w:r w:rsidR="00AF04B6" w:rsidRPr="00700F44">
        <w:rPr>
          <w:b/>
        </w:rPr>
        <w:t xml:space="preserve"> </w:t>
      </w:r>
      <w:r w:rsidR="00AF04B6" w:rsidRPr="00700F44">
        <w:rPr>
          <w:b/>
          <w:bCs/>
        </w:rPr>
        <w:t xml:space="preserve">на право заключения договора </w:t>
      </w:r>
      <w:r w:rsidR="00AF04B6" w:rsidRPr="00700F44">
        <w:rPr>
          <w:b/>
        </w:rPr>
        <w:t>поставки форменной одежды</w:t>
      </w:r>
    </w:p>
    <w:p w:rsidR="000D4041" w:rsidRPr="00700F44" w:rsidRDefault="000D4041" w:rsidP="008B71F7">
      <w:pPr>
        <w:ind w:firstLine="709"/>
        <w:jc w:val="center"/>
        <w:rPr>
          <w:b/>
          <w:bCs/>
        </w:rPr>
      </w:pPr>
    </w:p>
    <w:p w:rsidR="00A361E2" w:rsidRDefault="00A361E2" w:rsidP="008B71F7">
      <w:pPr>
        <w:pStyle w:val="2"/>
        <w:spacing w:before="0" w:after="0"/>
        <w:jc w:val="both"/>
        <w:rPr>
          <w:rFonts w:ascii="Times New Roman" w:hAnsi="Times New Roman" w:cs="Times New Roman"/>
        </w:rPr>
      </w:pPr>
    </w:p>
    <w:p w:rsidR="00EE3ADD" w:rsidRPr="00700F44" w:rsidRDefault="002E0D2B" w:rsidP="008B71F7">
      <w:pPr>
        <w:jc w:val="both"/>
        <w:rPr>
          <w:i/>
        </w:rPr>
      </w:pPr>
      <w:r>
        <w:rPr>
          <w:i/>
        </w:rPr>
        <w:t>1</w:t>
      </w:r>
      <w:r w:rsidR="001250A1" w:rsidRPr="00700F44">
        <w:rPr>
          <w:i/>
        </w:rPr>
        <w:t xml:space="preserve">. </w:t>
      </w:r>
      <w:r w:rsidR="00BC537C" w:rsidRPr="00700F44">
        <w:rPr>
          <w:bCs/>
          <w:i/>
        </w:rPr>
        <w:t>Изменения в</w:t>
      </w:r>
      <w:r w:rsidR="00BC537C" w:rsidRPr="00700F44">
        <w:rPr>
          <w:i/>
        </w:rPr>
        <w:t xml:space="preserve"> а</w:t>
      </w:r>
      <w:r w:rsidR="00A361E2" w:rsidRPr="00700F44">
        <w:rPr>
          <w:i/>
        </w:rPr>
        <w:t>укционную документацию по о</w:t>
      </w:r>
      <w:r w:rsidR="00A361E2" w:rsidRPr="00700F44">
        <w:rPr>
          <w:bCs/>
          <w:i/>
        </w:rPr>
        <w:t xml:space="preserve">ткрытому аукциону среди субъектов малого и среднего предпринимательства в электронной форме </w:t>
      </w:r>
      <w:r w:rsidR="00A361E2" w:rsidRPr="00700F44">
        <w:rPr>
          <w:rFonts w:eastAsia="MS Mincho"/>
          <w:i/>
          <w:color w:val="000000"/>
        </w:rPr>
        <w:t>№</w:t>
      </w:r>
      <w:r w:rsidR="007B2D28">
        <w:rPr>
          <w:rFonts w:eastAsia="MS Mincho"/>
          <w:i/>
          <w:color w:val="000000"/>
        </w:rPr>
        <w:t xml:space="preserve"> </w:t>
      </w:r>
      <w:r w:rsidR="00A361E2" w:rsidRPr="00700F44">
        <w:rPr>
          <w:rFonts w:eastAsia="MS Mincho"/>
          <w:i/>
        </w:rPr>
        <w:t>11/ОАЭ-ПКС/Т</w:t>
      </w:r>
      <w:r w:rsidR="00A361E2" w:rsidRPr="00700F44">
        <w:rPr>
          <w:i/>
        </w:rPr>
        <w:t xml:space="preserve"> </w:t>
      </w:r>
      <w:r w:rsidR="00A361E2" w:rsidRPr="00700F44">
        <w:rPr>
          <w:bCs/>
          <w:i/>
        </w:rPr>
        <w:t xml:space="preserve">на право заключения договора </w:t>
      </w:r>
      <w:r w:rsidR="00A361E2" w:rsidRPr="00700F44">
        <w:rPr>
          <w:i/>
        </w:rPr>
        <w:t>поставки форменной одежды</w:t>
      </w:r>
      <w:r w:rsidR="00BC537C" w:rsidRPr="00700F44">
        <w:rPr>
          <w:i/>
        </w:rPr>
        <w:t>:</w:t>
      </w:r>
    </w:p>
    <w:p w:rsidR="00D2304D" w:rsidRPr="00700F44" w:rsidRDefault="00D2304D" w:rsidP="008B71F7">
      <w:pPr>
        <w:rPr>
          <w:i/>
        </w:rPr>
      </w:pPr>
    </w:p>
    <w:p w:rsidR="00BC537C" w:rsidRPr="00700F44" w:rsidRDefault="00BC537C" w:rsidP="008B71F7">
      <w:pPr>
        <w:pStyle w:val="2"/>
        <w:suppressAutoHyphens/>
        <w:spacing w:before="0" w:after="0"/>
        <w:jc w:val="both"/>
        <w:rPr>
          <w:rFonts w:ascii="Times New Roman" w:hAnsi="Times New Roman" w:cs="Times New Roman"/>
          <w:sz w:val="24"/>
          <w:szCs w:val="24"/>
        </w:rPr>
      </w:pPr>
      <w:r w:rsidRPr="00700F44">
        <w:rPr>
          <w:rFonts w:ascii="Times New Roman" w:hAnsi="Times New Roman" w:cs="Times New Roman"/>
          <w:sz w:val="24"/>
          <w:szCs w:val="24"/>
        </w:rPr>
        <w:t>Пункт</w:t>
      </w:r>
      <w:r w:rsidR="003C683F" w:rsidRPr="00700F44">
        <w:rPr>
          <w:rFonts w:ascii="Times New Roman" w:hAnsi="Times New Roman" w:cs="Times New Roman"/>
          <w:sz w:val="24"/>
          <w:szCs w:val="24"/>
        </w:rPr>
        <w:t>ы</w:t>
      </w:r>
      <w:r w:rsidRPr="00700F44">
        <w:rPr>
          <w:rFonts w:ascii="Times New Roman" w:hAnsi="Times New Roman" w:cs="Times New Roman"/>
          <w:sz w:val="24"/>
          <w:szCs w:val="24"/>
        </w:rPr>
        <w:t xml:space="preserve"> 1</w:t>
      </w:r>
      <w:r w:rsidR="003C683F" w:rsidRPr="00700F44">
        <w:rPr>
          <w:rFonts w:ascii="Times New Roman" w:hAnsi="Times New Roman" w:cs="Times New Roman"/>
          <w:sz w:val="24"/>
          <w:szCs w:val="24"/>
        </w:rPr>
        <w:t>, 2</w:t>
      </w:r>
      <w:r w:rsidR="00EB4682" w:rsidRPr="00700F44">
        <w:rPr>
          <w:rFonts w:ascii="Times New Roman" w:hAnsi="Times New Roman" w:cs="Times New Roman"/>
          <w:sz w:val="24"/>
          <w:szCs w:val="24"/>
        </w:rPr>
        <w:t xml:space="preserve"> Технического задания (</w:t>
      </w:r>
      <w:r w:rsidR="00EB4682" w:rsidRPr="00700F44">
        <w:rPr>
          <w:rFonts w:ascii="Times New Roman" w:hAnsi="Times New Roman" w:cs="Times New Roman"/>
          <w:bCs w:val="0"/>
          <w:iCs w:val="0"/>
          <w:sz w:val="24"/>
          <w:szCs w:val="24"/>
        </w:rPr>
        <w:t xml:space="preserve">Приложение № 1.1 к аукционной документации) </w:t>
      </w:r>
      <w:r w:rsidR="00EB4682" w:rsidRPr="00700F44">
        <w:rPr>
          <w:rFonts w:ascii="Times New Roman" w:hAnsi="Times New Roman" w:cs="Times New Roman"/>
          <w:sz w:val="24"/>
          <w:szCs w:val="24"/>
        </w:rPr>
        <w:t>изложить в следующей редакции:</w:t>
      </w:r>
    </w:p>
    <w:p w:rsidR="00EB4682" w:rsidRDefault="00EB4682" w:rsidP="008B71F7"/>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93"/>
        <w:gridCol w:w="479"/>
        <w:gridCol w:w="892"/>
        <w:gridCol w:w="1236"/>
        <w:gridCol w:w="1616"/>
        <w:gridCol w:w="1727"/>
        <w:gridCol w:w="1628"/>
      </w:tblGrid>
      <w:tr w:rsidR="000A0B68" w:rsidRPr="00372214" w:rsidTr="000A0B68">
        <w:tc>
          <w:tcPr>
            <w:tcW w:w="5000" w:type="pct"/>
            <w:gridSpan w:val="8"/>
          </w:tcPr>
          <w:p w:rsidR="000A0B68" w:rsidRPr="00372214" w:rsidRDefault="000A0B68" w:rsidP="008B71F7">
            <w:pPr>
              <w:pStyle w:val="Normalunindented"/>
              <w:spacing w:before="0" w:after="0"/>
            </w:pPr>
            <w:r w:rsidRPr="00372214">
              <w:t xml:space="preserve">1. </w:t>
            </w:r>
            <w:r w:rsidRPr="00415FD7">
              <w:rPr>
                <w:b/>
                <w:sz w:val="24"/>
                <w:szCs w:val="24"/>
              </w:rPr>
              <w:t xml:space="preserve">Наименование закупаемых </w:t>
            </w:r>
            <w:r>
              <w:rPr>
                <w:b/>
                <w:sz w:val="24"/>
                <w:szCs w:val="24"/>
              </w:rPr>
              <w:t>товаров</w:t>
            </w:r>
            <w:r w:rsidRPr="00415FD7">
              <w:rPr>
                <w:b/>
                <w:sz w:val="24"/>
                <w:szCs w:val="24"/>
              </w:rPr>
              <w:t xml:space="preserve">, их количество (объем), цены за единицу </w:t>
            </w:r>
            <w:r>
              <w:rPr>
                <w:b/>
                <w:sz w:val="24"/>
                <w:szCs w:val="24"/>
              </w:rPr>
              <w:t>товара</w:t>
            </w:r>
            <w:r w:rsidRPr="00415FD7">
              <w:rPr>
                <w:b/>
                <w:sz w:val="24"/>
                <w:szCs w:val="24"/>
              </w:rPr>
              <w:t xml:space="preserve"> и начальная (максимальная) цена договора</w:t>
            </w:r>
          </w:p>
        </w:tc>
      </w:tr>
      <w:tr w:rsidR="000A0B68" w:rsidRPr="00372214" w:rsidTr="000A0B68">
        <w:tc>
          <w:tcPr>
            <w:tcW w:w="1235" w:type="pct"/>
            <w:gridSpan w:val="2"/>
          </w:tcPr>
          <w:p w:rsidR="000A0B68" w:rsidRPr="00372214" w:rsidRDefault="000A0B68" w:rsidP="008B71F7">
            <w:pPr>
              <w:jc w:val="both"/>
              <w:rPr>
                <w:b/>
              </w:rPr>
            </w:pPr>
            <w:r w:rsidRPr="00372214">
              <w:rPr>
                <w:b/>
              </w:rPr>
              <w:t xml:space="preserve">Наименование </w:t>
            </w:r>
            <w:r>
              <w:rPr>
                <w:b/>
              </w:rPr>
              <w:t>товара</w:t>
            </w:r>
          </w:p>
        </w:tc>
        <w:tc>
          <w:tcPr>
            <w:tcW w:w="681" w:type="pct"/>
            <w:gridSpan w:val="2"/>
          </w:tcPr>
          <w:p w:rsidR="000A0B68" w:rsidRPr="00372214" w:rsidRDefault="000A0B68" w:rsidP="008B71F7">
            <w:pPr>
              <w:jc w:val="both"/>
              <w:rPr>
                <w:b/>
              </w:rPr>
            </w:pPr>
            <w:r w:rsidRPr="00372214">
              <w:rPr>
                <w:b/>
              </w:rPr>
              <w:t>Ед.</w:t>
            </w:r>
          </w:p>
          <w:p w:rsidR="000A0B68" w:rsidRPr="00372214" w:rsidRDefault="000A0B68" w:rsidP="008B71F7">
            <w:pPr>
              <w:jc w:val="both"/>
              <w:rPr>
                <w:b/>
              </w:rPr>
            </w:pPr>
            <w:r w:rsidRPr="00372214">
              <w:rPr>
                <w:b/>
              </w:rPr>
              <w:t>изм.</w:t>
            </w:r>
          </w:p>
        </w:tc>
        <w:tc>
          <w:tcPr>
            <w:tcW w:w="614" w:type="pct"/>
          </w:tcPr>
          <w:p w:rsidR="000A0B68" w:rsidRPr="00372214" w:rsidRDefault="000A0B68" w:rsidP="008B71F7">
            <w:pPr>
              <w:ind w:left="-108"/>
              <w:jc w:val="center"/>
              <w:rPr>
                <w:b/>
              </w:rPr>
            </w:pPr>
            <w:r w:rsidRPr="00372214">
              <w:rPr>
                <w:b/>
              </w:rPr>
              <w:t>Кол-во (объем)</w:t>
            </w:r>
          </w:p>
        </w:tc>
        <w:tc>
          <w:tcPr>
            <w:tcW w:w="803" w:type="pct"/>
          </w:tcPr>
          <w:p w:rsidR="000A0B68" w:rsidRPr="00372214" w:rsidRDefault="000A0B68" w:rsidP="008B71F7">
            <w:pPr>
              <w:jc w:val="both"/>
              <w:rPr>
                <w:b/>
              </w:rPr>
            </w:pPr>
            <w:r w:rsidRPr="00372214">
              <w:rPr>
                <w:b/>
              </w:rPr>
              <w:t>Цена за единицу, руб. без учета НДС</w:t>
            </w:r>
          </w:p>
        </w:tc>
        <w:tc>
          <w:tcPr>
            <w:tcW w:w="858" w:type="pct"/>
          </w:tcPr>
          <w:p w:rsidR="000A0B68" w:rsidRPr="00372214" w:rsidRDefault="000A0B68" w:rsidP="008B71F7">
            <w:pPr>
              <w:rPr>
                <w:b/>
              </w:rPr>
            </w:pPr>
            <w:r w:rsidRPr="00372214">
              <w:rPr>
                <w:b/>
              </w:rPr>
              <w:t xml:space="preserve">Всего, </w:t>
            </w:r>
          </w:p>
          <w:p w:rsidR="000A0B68" w:rsidRPr="00372214" w:rsidRDefault="000A0B68" w:rsidP="008B71F7">
            <w:pPr>
              <w:rPr>
                <w:b/>
              </w:rPr>
            </w:pPr>
            <w:r w:rsidRPr="00372214">
              <w:rPr>
                <w:b/>
              </w:rPr>
              <w:t>руб. без учета НДС</w:t>
            </w:r>
          </w:p>
        </w:tc>
        <w:tc>
          <w:tcPr>
            <w:tcW w:w="809" w:type="pct"/>
          </w:tcPr>
          <w:p w:rsidR="000A0B68" w:rsidRPr="00372214" w:rsidRDefault="000A0B68" w:rsidP="008B71F7">
            <w:pPr>
              <w:rPr>
                <w:b/>
              </w:rPr>
            </w:pPr>
            <w:r w:rsidRPr="00372214">
              <w:rPr>
                <w:b/>
              </w:rPr>
              <w:t xml:space="preserve">Всего, </w:t>
            </w:r>
          </w:p>
          <w:p w:rsidR="000A0B68" w:rsidRPr="00372214" w:rsidRDefault="000A0B68" w:rsidP="008B71F7">
            <w:pPr>
              <w:rPr>
                <w:b/>
              </w:rPr>
            </w:pPr>
            <w:r w:rsidRPr="00372214">
              <w:rPr>
                <w:b/>
              </w:rPr>
              <w:t>руб. с учетом НДС</w:t>
            </w:r>
          </w:p>
        </w:tc>
      </w:tr>
      <w:tr w:rsidR="000A0B68" w:rsidRPr="009A0EA5" w:rsidTr="000A0B68">
        <w:trPr>
          <w:trHeight w:val="252"/>
        </w:trPr>
        <w:tc>
          <w:tcPr>
            <w:tcW w:w="1235" w:type="pct"/>
            <w:gridSpan w:val="2"/>
            <w:vAlign w:val="center"/>
          </w:tcPr>
          <w:p w:rsidR="000A0B68" w:rsidRPr="002D2CCB" w:rsidRDefault="000A0B68" w:rsidP="008B71F7">
            <w:pPr>
              <w:jc w:val="both"/>
            </w:pPr>
            <w:r w:rsidRPr="002D2CCB">
              <w:rPr>
                <w:b/>
              </w:rPr>
              <w:t xml:space="preserve">Форменная одежда, </w:t>
            </w:r>
            <w:r w:rsidRPr="002D2CCB">
              <w:t>в том числе:</w:t>
            </w:r>
          </w:p>
        </w:tc>
        <w:tc>
          <w:tcPr>
            <w:tcW w:w="681" w:type="pct"/>
            <w:gridSpan w:val="2"/>
            <w:vAlign w:val="center"/>
          </w:tcPr>
          <w:p w:rsidR="000A0B68" w:rsidRPr="002D2CCB" w:rsidRDefault="000A0B68" w:rsidP="008B71F7">
            <w:pPr>
              <w:ind w:left="-108" w:right="-108"/>
              <w:jc w:val="center"/>
              <w:rPr>
                <w:b/>
                <w:lang w:val="en-US"/>
              </w:rPr>
            </w:pPr>
            <w:r w:rsidRPr="002D2CCB">
              <w:rPr>
                <w:b/>
              </w:rPr>
              <w:t>шт.</w:t>
            </w:r>
            <w:r>
              <w:rPr>
                <w:b/>
              </w:rPr>
              <w:t>/комп.</w:t>
            </w:r>
          </w:p>
        </w:tc>
        <w:tc>
          <w:tcPr>
            <w:tcW w:w="614" w:type="pct"/>
            <w:vAlign w:val="center"/>
          </w:tcPr>
          <w:p w:rsidR="000A0B68" w:rsidRPr="002D2CCB" w:rsidRDefault="000A0B68" w:rsidP="008B71F7">
            <w:pPr>
              <w:ind w:hanging="1"/>
              <w:jc w:val="center"/>
              <w:rPr>
                <w:b/>
              </w:rPr>
            </w:pPr>
            <w:r>
              <w:rPr>
                <w:b/>
              </w:rPr>
              <w:t>336/4</w:t>
            </w:r>
          </w:p>
        </w:tc>
        <w:tc>
          <w:tcPr>
            <w:tcW w:w="803" w:type="pct"/>
            <w:vAlign w:val="center"/>
          </w:tcPr>
          <w:p w:rsidR="000A0B68" w:rsidRPr="00885D8C" w:rsidRDefault="000A0B68" w:rsidP="008B71F7">
            <w:pPr>
              <w:jc w:val="center"/>
              <w:rPr>
                <w:color w:val="000000"/>
              </w:rPr>
            </w:pPr>
            <w:r>
              <w:rPr>
                <w:color w:val="000000"/>
              </w:rPr>
              <w:t>-</w:t>
            </w:r>
          </w:p>
        </w:tc>
        <w:tc>
          <w:tcPr>
            <w:tcW w:w="858" w:type="pct"/>
            <w:vAlign w:val="center"/>
          </w:tcPr>
          <w:p w:rsidR="000A0B68" w:rsidRPr="00431E3C" w:rsidRDefault="000A0B68" w:rsidP="008B71F7">
            <w:pPr>
              <w:jc w:val="center"/>
              <w:rPr>
                <w:b/>
                <w:bCs/>
                <w:color w:val="000000"/>
              </w:rPr>
            </w:pPr>
            <w:r w:rsidRPr="00431E3C">
              <w:rPr>
                <w:b/>
                <w:bCs/>
                <w:color w:val="000000"/>
              </w:rPr>
              <w:t>1 109 311,00</w:t>
            </w:r>
          </w:p>
        </w:tc>
        <w:tc>
          <w:tcPr>
            <w:tcW w:w="809" w:type="pct"/>
            <w:vAlign w:val="center"/>
          </w:tcPr>
          <w:p w:rsidR="000A0B68" w:rsidRPr="00431E3C" w:rsidRDefault="000A0B68" w:rsidP="008B71F7">
            <w:pPr>
              <w:jc w:val="center"/>
              <w:rPr>
                <w:b/>
                <w:bCs/>
                <w:color w:val="000000"/>
              </w:rPr>
            </w:pPr>
            <w:r w:rsidRPr="00431E3C">
              <w:rPr>
                <w:b/>
                <w:bCs/>
                <w:color w:val="000000"/>
              </w:rPr>
              <w:t>1 331 173,20</w:t>
            </w:r>
          </w:p>
        </w:tc>
      </w:tr>
      <w:tr w:rsidR="000A0B68" w:rsidRPr="009A0EA5" w:rsidTr="000A0B68">
        <w:trPr>
          <w:trHeight w:val="252"/>
        </w:trPr>
        <w:tc>
          <w:tcPr>
            <w:tcW w:w="1235" w:type="pct"/>
            <w:gridSpan w:val="2"/>
            <w:vAlign w:val="center"/>
          </w:tcPr>
          <w:p w:rsidR="000A0B68" w:rsidRPr="0083524A" w:rsidRDefault="000A0B68" w:rsidP="008B71F7">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681" w:type="pct"/>
            <w:gridSpan w:val="2"/>
            <w:vAlign w:val="center"/>
          </w:tcPr>
          <w:p w:rsidR="000A0B68" w:rsidRPr="0083524A" w:rsidRDefault="000A0B68" w:rsidP="008B71F7">
            <w:pPr>
              <w:ind w:left="-32"/>
              <w:jc w:val="center"/>
              <w:rPr>
                <w:color w:val="000000"/>
              </w:rPr>
            </w:pPr>
            <w:r w:rsidRPr="0083524A">
              <w:rPr>
                <w:color w:val="000000"/>
              </w:rPr>
              <w:t>шт.</w:t>
            </w:r>
          </w:p>
        </w:tc>
        <w:tc>
          <w:tcPr>
            <w:tcW w:w="614" w:type="pct"/>
            <w:vAlign w:val="center"/>
          </w:tcPr>
          <w:p w:rsidR="000A0B68" w:rsidRPr="0083524A" w:rsidRDefault="000A0B68" w:rsidP="008B71F7">
            <w:pPr>
              <w:jc w:val="center"/>
            </w:pPr>
            <w:r w:rsidRPr="0083524A">
              <w:t>2</w:t>
            </w:r>
          </w:p>
        </w:tc>
        <w:tc>
          <w:tcPr>
            <w:tcW w:w="803" w:type="pct"/>
            <w:vAlign w:val="center"/>
          </w:tcPr>
          <w:p w:rsidR="000A0B68" w:rsidRPr="00431E3C" w:rsidRDefault="000A0B68" w:rsidP="008B71F7">
            <w:pPr>
              <w:jc w:val="center"/>
              <w:rPr>
                <w:color w:val="000000"/>
              </w:rPr>
            </w:pPr>
            <w:r w:rsidRPr="00431E3C">
              <w:rPr>
                <w:color w:val="000000"/>
              </w:rPr>
              <w:t xml:space="preserve">2 940,00  </w:t>
            </w:r>
          </w:p>
        </w:tc>
        <w:tc>
          <w:tcPr>
            <w:tcW w:w="858" w:type="pct"/>
            <w:vAlign w:val="center"/>
          </w:tcPr>
          <w:p w:rsidR="000A0B68" w:rsidRPr="00431E3C" w:rsidRDefault="000A0B68" w:rsidP="008B71F7">
            <w:pPr>
              <w:jc w:val="center"/>
              <w:rPr>
                <w:color w:val="000000"/>
              </w:rPr>
            </w:pPr>
            <w:r w:rsidRPr="00431E3C">
              <w:rPr>
                <w:color w:val="000000"/>
              </w:rPr>
              <w:t xml:space="preserve">5 880,00  </w:t>
            </w:r>
          </w:p>
        </w:tc>
        <w:tc>
          <w:tcPr>
            <w:tcW w:w="809" w:type="pct"/>
            <w:vAlign w:val="center"/>
          </w:tcPr>
          <w:p w:rsidR="000A0B68" w:rsidRPr="00A17271" w:rsidRDefault="000A0B68" w:rsidP="008B71F7">
            <w:pPr>
              <w:jc w:val="center"/>
              <w:rPr>
                <w:color w:val="000000"/>
              </w:rPr>
            </w:pPr>
            <w:r w:rsidRPr="00A17271">
              <w:rPr>
                <w:color w:val="000000"/>
              </w:rPr>
              <w:t>7 056,00</w:t>
            </w:r>
          </w:p>
        </w:tc>
      </w:tr>
      <w:tr w:rsidR="000A0B68" w:rsidRPr="009A0EA5" w:rsidTr="000A0B68">
        <w:trPr>
          <w:trHeight w:val="252"/>
        </w:trPr>
        <w:tc>
          <w:tcPr>
            <w:tcW w:w="1235" w:type="pct"/>
            <w:gridSpan w:val="2"/>
            <w:vAlign w:val="center"/>
          </w:tcPr>
          <w:p w:rsidR="000A0B68" w:rsidRPr="0083524A" w:rsidRDefault="000A0B68" w:rsidP="008B71F7">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681" w:type="pct"/>
            <w:gridSpan w:val="2"/>
            <w:vAlign w:val="center"/>
          </w:tcPr>
          <w:p w:rsidR="000A0B68" w:rsidRPr="0083524A" w:rsidRDefault="000A0B68" w:rsidP="008B71F7">
            <w:pPr>
              <w:ind w:left="-32"/>
              <w:jc w:val="center"/>
              <w:rPr>
                <w:color w:val="000000"/>
              </w:rPr>
            </w:pPr>
            <w:r w:rsidRPr="0083524A">
              <w:rPr>
                <w:color w:val="000000"/>
              </w:rPr>
              <w:t>к</w:t>
            </w:r>
            <w:r>
              <w:rPr>
                <w:color w:val="000000"/>
              </w:rPr>
              <w:t>о</w:t>
            </w:r>
            <w:r w:rsidRPr="0083524A">
              <w:rPr>
                <w:color w:val="000000"/>
              </w:rPr>
              <w:t>мп.</w:t>
            </w:r>
          </w:p>
        </w:tc>
        <w:tc>
          <w:tcPr>
            <w:tcW w:w="614" w:type="pct"/>
            <w:vAlign w:val="center"/>
          </w:tcPr>
          <w:p w:rsidR="000A0B68" w:rsidRPr="0083524A" w:rsidRDefault="000A0B68" w:rsidP="008B71F7">
            <w:pPr>
              <w:jc w:val="center"/>
            </w:pPr>
            <w:r w:rsidRPr="0083524A">
              <w:t>2</w:t>
            </w:r>
          </w:p>
        </w:tc>
        <w:tc>
          <w:tcPr>
            <w:tcW w:w="803" w:type="pct"/>
            <w:vAlign w:val="center"/>
          </w:tcPr>
          <w:p w:rsidR="000A0B68" w:rsidRPr="00431E3C" w:rsidRDefault="000A0B68" w:rsidP="008B71F7">
            <w:pPr>
              <w:jc w:val="center"/>
              <w:rPr>
                <w:color w:val="000000"/>
              </w:rPr>
            </w:pPr>
            <w:r w:rsidRPr="00431E3C">
              <w:rPr>
                <w:color w:val="000000"/>
              </w:rPr>
              <w:t xml:space="preserve">12 740,00  </w:t>
            </w:r>
          </w:p>
        </w:tc>
        <w:tc>
          <w:tcPr>
            <w:tcW w:w="858" w:type="pct"/>
            <w:vAlign w:val="center"/>
          </w:tcPr>
          <w:p w:rsidR="000A0B68" w:rsidRPr="00431E3C" w:rsidRDefault="000A0B68" w:rsidP="008B71F7">
            <w:pPr>
              <w:jc w:val="center"/>
              <w:rPr>
                <w:color w:val="000000"/>
              </w:rPr>
            </w:pPr>
            <w:r w:rsidRPr="00431E3C">
              <w:rPr>
                <w:color w:val="000000"/>
              </w:rPr>
              <w:t xml:space="preserve">25 480,00  </w:t>
            </w:r>
          </w:p>
        </w:tc>
        <w:tc>
          <w:tcPr>
            <w:tcW w:w="809" w:type="pct"/>
            <w:vAlign w:val="center"/>
          </w:tcPr>
          <w:p w:rsidR="000A0B68" w:rsidRPr="00A17271" w:rsidRDefault="000A0B68" w:rsidP="008B71F7">
            <w:pPr>
              <w:jc w:val="center"/>
              <w:rPr>
                <w:color w:val="000000"/>
              </w:rPr>
            </w:pPr>
            <w:r w:rsidRPr="00A17271">
              <w:rPr>
                <w:color w:val="000000"/>
              </w:rPr>
              <w:t>30 576,00</w:t>
            </w:r>
          </w:p>
        </w:tc>
      </w:tr>
      <w:tr w:rsidR="000A0B68" w:rsidRPr="009A0EA5" w:rsidTr="000A0B68">
        <w:trPr>
          <w:trHeight w:val="252"/>
        </w:trPr>
        <w:tc>
          <w:tcPr>
            <w:tcW w:w="1235" w:type="pct"/>
            <w:gridSpan w:val="2"/>
            <w:vAlign w:val="center"/>
          </w:tcPr>
          <w:p w:rsidR="000A0B68" w:rsidRPr="0083524A" w:rsidRDefault="000A0B68" w:rsidP="008B71F7">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681" w:type="pct"/>
            <w:gridSpan w:val="2"/>
            <w:vAlign w:val="center"/>
          </w:tcPr>
          <w:p w:rsidR="000A0B68" w:rsidRPr="0083524A" w:rsidRDefault="000A0B68" w:rsidP="008B71F7">
            <w:pPr>
              <w:ind w:left="-32"/>
              <w:jc w:val="center"/>
            </w:pPr>
            <w:r w:rsidRPr="0083524A">
              <w:rPr>
                <w:color w:val="000000"/>
              </w:rPr>
              <w:t>к</w:t>
            </w:r>
            <w:r>
              <w:rPr>
                <w:color w:val="000000"/>
              </w:rPr>
              <w:t>о</w:t>
            </w:r>
            <w:r w:rsidRPr="0083524A">
              <w:rPr>
                <w:color w:val="000000"/>
              </w:rPr>
              <w:t>мп.</w:t>
            </w:r>
          </w:p>
        </w:tc>
        <w:tc>
          <w:tcPr>
            <w:tcW w:w="614" w:type="pct"/>
            <w:vAlign w:val="center"/>
          </w:tcPr>
          <w:p w:rsidR="000A0B68" w:rsidRPr="0083524A" w:rsidRDefault="000A0B68" w:rsidP="008B71F7">
            <w:pPr>
              <w:jc w:val="center"/>
            </w:pPr>
            <w:r w:rsidRPr="0083524A">
              <w:t>2</w:t>
            </w:r>
          </w:p>
        </w:tc>
        <w:tc>
          <w:tcPr>
            <w:tcW w:w="803" w:type="pct"/>
            <w:vAlign w:val="center"/>
          </w:tcPr>
          <w:p w:rsidR="000A0B68" w:rsidRPr="00431E3C" w:rsidRDefault="000A0B68" w:rsidP="008B71F7">
            <w:pPr>
              <w:jc w:val="center"/>
              <w:rPr>
                <w:color w:val="000000"/>
              </w:rPr>
            </w:pPr>
            <w:r w:rsidRPr="00431E3C">
              <w:rPr>
                <w:color w:val="000000"/>
              </w:rPr>
              <w:t xml:space="preserve">12 740,00  </w:t>
            </w:r>
          </w:p>
        </w:tc>
        <w:tc>
          <w:tcPr>
            <w:tcW w:w="858" w:type="pct"/>
            <w:vAlign w:val="center"/>
          </w:tcPr>
          <w:p w:rsidR="000A0B68" w:rsidRPr="00431E3C" w:rsidRDefault="000A0B68" w:rsidP="008B71F7">
            <w:pPr>
              <w:jc w:val="center"/>
              <w:rPr>
                <w:color w:val="000000"/>
              </w:rPr>
            </w:pPr>
            <w:r w:rsidRPr="00431E3C">
              <w:rPr>
                <w:color w:val="000000"/>
              </w:rPr>
              <w:t xml:space="preserve">25 480,00  </w:t>
            </w:r>
          </w:p>
        </w:tc>
        <w:tc>
          <w:tcPr>
            <w:tcW w:w="809" w:type="pct"/>
            <w:vAlign w:val="center"/>
          </w:tcPr>
          <w:p w:rsidR="000A0B68" w:rsidRPr="00A17271" w:rsidRDefault="000A0B68" w:rsidP="008B71F7">
            <w:pPr>
              <w:jc w:val="center"/>
              <w:rPr>
                <w:color w:val="000000"/>
              </w:rPr>
            </w:pPr>
            <w:r w:rsidRPr="00A17271">
              <w:rPr>
                <w:color w:val="000000"/>
              </w:rPr>
              <w:t>30 576,00</w:t>
            </w:r>
          </w:p>
        </w:tc>
      </w:tr>
      <w:tr w:rsidR="000A0B68" w:rsidRPr="009A0EA5" w:rsidTr="000A0B68">
        <w:trPr>
          <w:trHeight w:val="252"/>
        </w:trPr>
        <w:tc>
          <w:tcPr>
            <w:tcW w:w="1235" w:type="pct"/>
            <w:gridSpan w:val="2"/>
            <w:vAlign w:val="center"/>
          </w:tcPr>
          <w:p w:rsidR="000A0B68" w:rsidRPr="0083524A" w:rsidRDefault="000A0B68" w:rsidP="008B71F7">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lastRenderedPageBreak/>
              <w:t>00083262-2009)</w:t>
            </w:r>
          </w:p>
        </w:tc>
        <w:tc>
          <w:tcPr>
            <w:tcW w:w="681" w:type="pct"/>
            <w:gridSpan w:val="2"/>
            <w:vAlign w:val="center"/>
          </w:tcPr>
          <w:p w:rsidR="000A0B68" w:rsidRPr="0083524A" w:rsidRDefault="000A0B68" w:rsidP="008B71F7">
            <w:pPr>
              <w:ind w:left="-32"/>
              <w:jc w:val="center"/>
            </w:pPr>
            <w:r w:rsidRPr="0083524A">
              <w:rPr>
                <w:color w:val="000000"/>
              </w:rPr>
              <w:lastRenderedPageBreak/>
              <w:t>шт.</w:t>
            </w:r>
          </w:p>
        </w:tc>
        <w:tc>
          <w:tcPr>
            <w:tcW w:w="614" w:type="pct"/>
            <w:vAlign w:val="center"/>
          </w:tcPr>
          <w:p w:rsidR="000A0B68" w:rsidRPr="0083524A" w:rsidRDefault="000A0B68" w:rsidP="008B71F7">
            <w:pPr>
              <w:jc w:val="center"/>
            </w:pPr>
            <w:r w:rsidRPr="0083524A">
              <w:t>4</w:t>
            </w:r>
          </w:p>
        </w:tc>
        <w:tc>
          <w:tcPr>
            <w:tcW w:w="803" w:type="pct"/>
            <w:vAlign w:val="center"/>
          </w:tcPr>
          <w:p w:rsidR="000A0B68" w:rsidRPr="00431E3C" w:rsidRDefault="000A0B68" w:rsidP="008B71F7">
            <w:pPr>
              <w:jc w:val="center"/>
              <w:rPr>
                <w:color w:val="000000"/>
              </w:rPr>
            </w:pPr>
            <w:r w:rsidRPr="00431E3C">
              <w:rPr>
                <w:color w:val="000000"/>
              </w:rPr>
              <w:t xml:space="preserve">2 940,00  </w:t>
            </w:r>
          </w:p>
        </w:tc>
        <w:tc>
          <w:tcPr>
            <w:tcW w:w="858" w:type="pct"/>
            <w:vAlign w:val="center"/>
          </w:tcPr>
          <w:p w:rsidR="000A0B68" w:rsidRPr="00431E3C" w:rsidRDefault="000A0B68" w:rsidP="008B71F7">
            <w:pPr>
              <w:jc w:val="center"/>
              <w:rPr>
                <w:color w:val="000000"/>
              </w:rPr>
            </w:pPr>
            <w:r w:rsidRPr="00431E3C">
              <w:rPr>
                <w:color w:val="000000"/>
              </w:rPr>
              <w:t xml:space="preserve">11 760,00  </w:t>
            </w:r>
          </w:p>
        </w:tc>
        <w:tc>
          <w:tcPr>
            <w:tcW w:w="809" w:type="pct"/>
            <w:vAlign w:val="center"/>
          </w:tcPr>
          <w:p w:rsidR="000A0B68" w:rsidRPr="00A17271" w:rsidRDefault="000A0B68" w:rsidP="008B71F7">
            <w:pPr>
              <w:jc w:val="center"/>
              <w:rPr>
                <w:color w:val="000000"/>
              </w:rPr>
            </w:pPr>
            <w:r w:rsidRPr="00A17271">
              <w:rPr>
                <w:color w:val="000000"/>
              </w:rPr>
              <w:t>14 112,00</w:t>
            </w:r>
          </w:p>
        </w:tc>
      </w:tr>
      <w:tr w:rsidR="000A0B68" w:rsidRPr="009A0EA5" w:rsidTr="000A0B68">
        <w:trPr>
          <w:trHeight w:val="252"/>
        </w:trPr>
        <w:tc>
          <w:tcPr>
            <w:tcW w:w="1235" w:type="pct"/>
            <w:gridSpan w:val="2"/>
            <w:vAlign w:val="center"/>
          </w:tcPr>
          <w:p w:rsidR="000A0B68" w:rsidRPr="0083524A" w:rsidRDefault="000A0B68" w:rsidP="008B71F7">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681" w:type="pct"/>
            <w:gridSpan w:val="2"/>
            <w:vAlign w:val="center"/>
          </w:tcPr>
          <w:p w:rsidR="000A0B68" w:rsidRPr="0083524A" w:rsidRDefault="000A0B68" w:rsidP="008B71F7">
            <w:pPr>
              <w:ind w:left="-32"/>
              <w:jc w:val="center"/>
            </w:pPr>
            <w:r w:rsidRPr="0083524A">
              <w:rPr>
                <w:color w:val="000000"/>
              </w:rPr>
              <w:t>шт.</w:t>
            </w:r>
          </w:p>
        </w:tc>
        <w:tc>
          <w:tcPr>
            <w:tcW w:w="614" w:type="pct"/>
            <w:vAlign w:val="center"/>
          </w:tcPr>
          <w:p w:rsidR="000A0B68" w:rsidRPr="0083524A" w:rsidRDefault="000A0B68" w:rsidP="008B71F7">
            <w:pPr>
              <w:jc w:val="center"/>
            </w:pPr>
            <w:r w:rsidRPr="0083524A">
              <w:t>4</w:t>
            </w:r>
          </w:p>
        </w:tc>
        <w:tc>
          <w:tcPr>
            <w:tcW w:w="803" w:type="pct"/>
            <w:vAlign w:val="center"/>
          </w:tcPr>
          <w:p w:rsidR="000A0B68" w:rsidRPr="00431E3C" w:rsidRDefault="000A0B68" w:rsidP="008B71F7">
            <w:pPr>
              <w:jc w:val="center"/>
              <w:rPr>
                <w:color w:val="000000"/>
              </w:rPr>
            </w:pPr>
            <w:r w:rsidRPr="00431E3C">
              <w:rPr>
                <w:color w:val="000000"/>
              </w:rPr>
              <w:t xml:space="preserve">3 062,50  </w:t>
            </w:r>
          </w:p>
        </w:tc>
        <w:tc>
          <w:tcPr>
            <w:tcW w:w="858" w:type="pct"/>
            <w:vAlign w:val="center"/>
          </w:tcPr>
          <w:p w:rsidR="000A0B68" w:rsidRPr="00431E3C" w:rsidRDefault="000A0B68" w:rsidP="008B71F7">
            <w:pPr>
              <w:jc w:val="center"/>
              <w:rPr>
                <w:color w:val="000000"/>
              </w:rPr>
            </w:pPr>
            <w:r w:rsidRPr="00431E3C">
              <w:rPr>
                <w:color w:val="000000"/>
              </w:rPr>
              <w:t xml:space="preserve">12 250,00  </w:t>
            </w:r>
          </w:p>
        </w:tc>
        <w:tc>
          <w:tcPr>
            <w:tcW w:w="809" w:type="pct"/>
            <w:vAlign w:val="center"/>
          </w:tcPr>
          <w:p w:rsidR="000A0B68" w:rsidRPr="00A17271" w:rsidRDefault="000A0B68" w:rsidP="008B71F7">
            <w:pPr>
              <w:jc w:val="center"/>
              <w:rPr>
                <w:color w:val="000000"/>
              </w:rPr>
            </w:pPr>
            <w:r w:rsidRPr="00A17271">
              <w:rPr>
                <w:color w:val="000000"/>
              </w:rPr>
              <w:t>14 700,00</w:t>
            </w:r>
          </w:p>
        </w:tc>
      </w:tr>
      <w:tr w:rsidR="000A0B68" w:rsidRPr="009A0EA5" w:rsidTr="000A0B68">
        <w:trPr>
          <w:trHeight w:val="252"/>
        </w:trPr>
        <w:tc>
          <w:tcPr>
            <w:tcW w:w="1235" w:type="pct"/>
            <w:gridSpan w:val="2"/>
            <w:vAlign w:val="center"/>
          </w:tcPr>
          <w:p w:rsidR="000A0B68" w:rsidRPr="00C14720" w:rsidRDefault="000A0B68" w:rsidP="008B71F7">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681" w:type="pct"/>
            <w:gridSpan w:val="2"/>
            <w:vAlign w:val="center"/>
          </w:tcPr>
          <w:p w:rsidR="000A0B68" w:rsidRPr="00C14720" w:rsidRDefault="000A0B68" w:rsidP="008B71F7">
            <w:pPr>
              <w:jc w:val="center"/>
            </w:pPr>
            <w:r w:rsidRPr="00C14720">
              <w:rPr>
                <w:color w:val="000000"/>
              </w:rPr>
              <w:t>шт.</w:t>
            </w:r>
          </w:p>
        </w:tc>
        <w:tc>
          <w:tcPr>
            <w:tcW w:w="614" w:type="pct"/>
            <w:vAlign w:val="center"/>
          </w:tcPr>
          <w:p w:rsidR="000A0B68" w:rsidRPr="00C14720" w:rsidRDefault="000A0B68" w:rsidP="008B71F7">
            <w:pPr>
              <w:jc w:val="center"/>
            </w:pPr>
            <w:r w:rsidRPr="00C14720">
              <w:t>4</w:t>
            </w:r>
          </w:p>
        </w:tc>
        <w:tc>
          <w:tcPr>
            <w:tcW w:w="803" w:type="pct"/>
            <w:vAlign w:val="center"/>
          </w:tcPr>
          <w:p w:rsidR="000A0B68" w:rsidRPr="00431E3C" w:rsidRDefault="000A0B68" w:rsidP="008B71F7">
            <w:pPr>
              <w:jc w:val="center"/>
              <w:rPr>
                <w:color w:val="000000"/>
              </w:rPr>
            </w:pPr>
            <w:r w:rsidRPr="00431E3C">
              <w:rPr>
                <w:color w:val="000000"/>
              </w:rPr>
              <w:t xml:space="preserve">2 940,00  </w:t>
            </w:r>
          </w:p>
        </w:tc>
        <w:tc>
          <w:tcPr>
            <w:tcW w:w="858" w:type="pct"/>
            <w:vAlign w:val="center"/>
          </w:tcPr>
          <w:p w:rsidR="000A0B68" w:rsidRPr="00431E3C" w:rsidRDefault="000A0B68" w:rsidP="008B71F7">
            <w:pPr>
              <w:jc w:val="center"/>
              <w:rPr>
                <w:color w:val="000000"/>
              </w:rPr>
            </w:pPr>
            <w:r w:rsidRPr="00431E3C">
              <w:rPr>
                <w:color w:val="000000"/>
              </w:rPr>
              <w:t xml:space="preserve">11 760,00  </w:t>
            </w:r>
          </w:p>
        </w:tc>
        <w:tc>
          <w:tcPr>
            <w:tcW w:w="809" w:type="pct"/>
            <w:vAlign w:val="center"/>
          </w:tcPr>
          <w:p w:rsidR="000A0B68" w:rsidRPr="00A17271" w:rsidRDefault="000A0B68" w:rsidP="008B71F7">
            <w:pPr>
              <w:jc w:val="center"/>
              <w:rPr>
                <w:color w:val="000000"/>
              </w:rPr>
            </w:pPr>
            <w:r w:rsidRPr="00A17271">
              <w:rPr>
                <w:color w:val="000000"/>
              </w:rPr>
              <w:t>14 112,00</w:t>
            </w:r>
          </w:p>
        </w:tc>
      </w:tr>
      <w:tr w:rsidR="000A0B68" w:rsidRPr="009A0EA5" w:rsidTr="000A0B68">
        <w:trPr>
          <w:trHeight w:val="252"/>
        </w:trPr>
        <w:tc>
          <w:tcPr>
            <w:tcW w:w="1235" w:type="pct"/>
            <w:gridSpan w:val="2"/>
            <w:vAlign w:val="center"/>
          </w:tcPr>
          <w:p w:rsidR="000A0B68" w:rsidRPr="00C14720" w:rsidRDefault="000A0B68" w:rsidP="008B71F7">
            <w:pPr>
              <w:rPr>
                <w:rFonts w:eastAsia="MS Mincho"/>
                <w:spacing w:val="-2"/>
              </w:rPr>
            </w:pPr>
            <w:r w:rsidRPr="00C14720">
              <w:rPr>
                <w:rFonts w:eastAsia="MS Mincho"/>
                <w:spacing w:val="-2"/>
              </w:rPr>
              <w:t>Сорочка форменная мужская повседневная с коротким рукавом</w:t>
            </w:r>
            <w:r w:rsidRPr="00C14720">
              <w:rPr>
                <w:rFonts w:ascii="Calibri" w:eastAsia="Calibri" w:hAnsi="Calibri"/>
                <w:lang w:eastAsia="en-US"/>
              </w:rPr>
              <w:t xml:space="preserve"> </w:t>
            </w:r>
            <w:r w:rsidRPr="00C14720">
              <w:rPr>
                <w:rFonts w:eastAsia="MS Mincho"/>
                <w:spacing w:val="-2"/>
              </w:rPr>
              <w:t>для проводников фирменных поездов (ТУ 8559-004-00083262-2009)</w:t>
            </w:r>
          </w:p>
        </w:tc>
        <w:tc>
          <w:tcPr>
            <w:tcW w:w="681" w:type="pct"/>
            <w:gridSpan w:val="2"/>
            <w:vAlign w:val="center"/>
          </w:tcPr>
          <w:p w:rsidR="000A0B68" w:rsidRPr="00C14720" w:rsidRDefault="000A0B68" w:rsidP="008B71F7">
            <w:pPr>
              <w:jc w:val="center"/>
            </w:pPr>
            <w:r w:rsidRPr="00C14720">
              <w:rPr>
                <w:color w:val="000000"/>
              </w:rPr>
              <w:t>шт.</w:t>
            </w:r>
          </w:p>
        </w:tc>
        <w:tc>
          <w:tcPr>
            <w:tcW w:w="614" w:type="pct"/>
            <w:vAlign w:val="center"/>
          </w:tcPr>
          <w:p w:rsidR="000A0B68" w:rsidRPr="00C14720" w:rsidRDefault="000A0B68" w:rsidP="008B71F7">
            <w:pPr>
              <w:jc w:val="center"/>
            </w:pPr>
            <w:r w:rsidRPr="00C14720">
              <w:t>4</w:t>
            </w:r>
          </w:p>
        </w:tc>
        <w:tc>
          <w:tcPr>
            <w:tcW w:w="803" w:type="pct"/>
            <w:vAlign w:val="center"/>
          </w:tcPr>
          <w:p w:rsidR="000A0B68" w:rsidRPr="00431E3C" w:rsidRDefault="000A0B68" w:rsidP="008B71F7">
            <w:pPr>
              <w:jc w:val="center"/>
              <w:rPr>
                <w:color w:val="000000"/>
              </w:rPr>
            </w:pPr>
            <w:r w:rsidRPr="00431E3C">
              <w:rPr>
                <w:color w:val="000000"/>
              </w:rPr>
              <w:t xml:space="preserve">2 989,00  </w:t>
            </w:r>
          </w:p>
        </w:tc>
        <w:tc>
          <w:tcPr>
            <w:tcW w:w="858" w:type="pct"/>
            <w:vAlign w:val="center"/>
          </w:tcPr>
          <w:p w:rsidR="000A0B68" w:rsidRPr="00431E3C" w:rsidRDefault="000A0B68" w:rsidP="008B71F7">
            <w:pPr>
              <w:jc w:val="center"/>
              <w:rPr>
                <w:color w:val="000000"/>
              </w:rPr>
            </w:pPr>
            <w:r w:rsidRPr="00431E3C">
              <w:rPr>
                <w:color w:val="000000"/>
              </w:rPr>
              <w:t xml:space="preserve">11 956,00  </w:t>
            </w:r>
          </w:p>
        </w:tc>
        <w:tc>
          <w:tcPr>
            <w:tcW w:w="809" w:type="pct"/>
            <w:vAlign w:val="center"/>
          </w:tcPr>
          <w:p w:rsidR="000A0B68" w:rsidRPr="00A17271" w:rsidRDefault="000A0B68" w:rsidP="008B71F7">
            <w:pPr>
              <w:jc w:val="center"/>
              <w:rPr>
                <w:color w:val="000000"/>
              </w:rPr>
            </w:pPr>
            <w:r w:rsidRPr="00A17271">
              <w:rPr>
                <w:color w:val="000000"/>
              </w:rPr>
              <w:t>14 347,20</w:t>
            </w:r>
          </w:p>
        </w:tc>
      </w:tr>
      <w:tr w:rsidR="000A0B68" w:rsidRPr="009A0EA5" w:rsidTr="000A0B68">
        <w:trPr>
          <w:trHeight w:val="252"/>
        </w:trPr>
        <w:tc>
          <w:tcPr>
            <w:tcW w:w="1235" w:type="pct"/>
            <w:gridSpan w:val="2"/>
            <w:vAlign w:val="center"/>
          </w:tcPr>
          <w:p w:rsidR="000A0B68" w:rsidRPr="00C14720" w:rsidRDefault="000A0B68" w:rsidP="008B71F7">
            <w:pPr>
              <w:rPr>
                <w:rFonts w:eastAsia="MS Mincho"/>
                <w:spacing w:val="-2"/>
              </w:rPr>
            </w:pPr>
            <w:r w:rsidRPr="00C14720">
              <w:rPr>
                <w:rFonts w:eastAsia="MS Mincho"/>
                <w:spacing w:val="-2"/>
              </w:rPr>
              <w:t>Жилет форменный трикотажный мужской для проводников фирменных поездов (ТУ 8425-008-00083262-2009)</w:t>
            </w:r>
          </w:p>
        </w:tc>
        <w:tc>
          <w:tcPr>
            <w:tcW w:w="681" w:type="pct"/>
            <w:gridSpan w:val="2"/>
            <w:vAlign w:val="center"/>
          </w:tcPr>
          <w:p w:rsidR="000A0B68" w:rsidRPr="00C14720" w:rsidRDefault="000A0B68" w:rsidP="008B71F7">
            <w:pPr>
              <w:jc w:val="center"/>
            </w:pPr>
            <w:r w:rsidRPr="00C14720">
              <w:rPr>
                <w:color w:val="000000"/>
              </w:rPr>
              <w:t>шт.</w:t>
            </w:r>
          </w:p>
        </w:tc>
        <w:tc>
          <w:tcPr>
            <w:tcW w:w="614" w:type="pct"/>
            <w:vAlign w:val="center"/>
          </w:tcPr>
          <w:p w:rsidR="000A0B68" w:rsidRPr="00C14720" w:rsidRDefault="000A0B68" w:rsidP="008B71F7">
            <w:pPr>
              <w:jc w:val="center"/>
            </w:pPr>
            <w:r w:rsidRPr="00C14720">
              <w:t>2</w:t>
            </w:r>
          </w:p>
        </w:tc>
        <w:tc>
          <w:tcPr>
            <w:tcW w:w="803" w:type="pct"/>
            <w:vAlign w:val="center"/>
          </w:tcPr>
          <w:p w:rsidR="000A0B68" w:rsidRPr="00431E3C" w:rsidRDefault="000A0B68" w:rsidP="008B71F7">
            <w:pPr>
              <w:jc w:val="center"/>
              <w:rPr>
                <w:color w:val="000000"/>
              </w:rPr>
            </w:pPr>
            <w:r w:rsidRPr="00431E3C">
              <w:rPr>
                <w:color w:val="000000"/>
              </w:rPr>
              <w:t xml:space="preserve">1 960,00  </w:t>
            </w:r>
          </w:p>
        </w:tc>
        <w:tc>
          <w:tcPr>
            <w:tcW w:w="858" w:type="pct"/>
            <w:vAlign w:val="center"/>
          </w:tcPr>
          <w:p w:rsidR="000A0B68" w:rsidRPr="00431E3C" w:rsidRDefault="000A0B68" w:rsidP="008B71F7">
            <w:pPr>
              <w:jc w:val="center"/>
              <w:rPr>
                <w:color w:val="000000"/>
              </w:rPr>
            </w:pPr>
            <w:r w:rsidRPr="00431E3C">
              <w:rPr>
                <w:color w:val="000000"/>
              </w:rPr>
              <w:t xml:space="preserve">3 920,00  </w:t>
            </w:r>
          </w:p>
        </w:tc>
        <w:tc>
          <w:tcPr>
            <w:tcW w:w="809" w:type="pct"/>
            <w:vAlign w:val="center"/>
          </w:tcPr>
          <w:p w:rsidR="000A0B68" w:rsidRPr="00A17271" w:rsidRDefault="000A0B68" w:rsidP="008B71F7">
            <w:pPr>
              <w:jc w:val="center"/>
              <w:rPr>
                <w:color w:val="000000"/>
              </w:rPr>
            </w:pPr>
            <w:r w:rsidRPr="00A17271">
              <w:rPr>
                <w:color w:val="000000"/>
              </w:rPr>
              <w:t>4 704,00</w:t>
            </w:r>
          </w:p>
        </w:tc>
      </w:tr>
      <w:tr w:rsidR="000A0B68" w:rsidRPr="009A0EA5" w:rsidTr="000A0B68">
        <w:trPr>
          <w:trHeight w:val="252"/>
        </w:trPr>
        <w:tc>
          <w:tcPr>
            <w:tcW w:w="1235" w:type="pct"/>
            <w:gridSpan w:val="2"/>
            <w:vAlign w:val="center"/>
          </w:tcPr>
          <w:p w:rsidR="000A0B68" w:rsidRPr="00C14720" w:rsidRDefault="000A0B68" w:rsidP="008B71F7">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681" w:type="pct"/>
            <w:gridSpan w:val="2"/>
            <w:vAlign w:val="center"/>
          </w:tcPr>
          <w:p w:rsidR="000A0B68" w:rsidRPr="00C14720" w:rsidRDefault="000A0B68" w:rsidP="008B71F7">
            <w:pPr>
              <w:jc w:val="center"/>
            </w:pPr>
            <w:r w:rsidRPr="00C14720">
              <w:rPr>
                <w:color w:val="000000"/>
              </w:rPr>
              <w:t>шт.</w:t>
            </w:r>
          </w:p>
        </w:tc>
        <w:tc>
          <w:tcPr>
            <w:tcW w:w="614" w:type="pct"/>
            <w:vAlign w:val="center"/>
          </w:tcPr>
          <w:p w:rsidR="000A0B68" w:rsidRPr="00C14720" w:rsidRDefault="000A0B68" w:rsidP="008B71F7">
            <w:pPr>
              <w:jc w:val="center"/>
            </w:pPr>
            <w:r w:rsidRPr="00C14720">
              <w:t>2</w:t>
            </w:r>
          </w:p>
        </w:tc>
        <w:tc>
          <w:tcPr>
            <w:tcW w:w="803" w:type="pct"/>
            <w:vAlign w:val="center"/>
          </w:tcPr>
          <w:p w:rsidR="000A0B68" w:rsidRPr="00431E3C" w:rsidRDefault="000A0B68" w:rsidP="008B71F7">
            <w:pPr>
              <w:jc w:val="center"/>
              <w:rPr>
                <w:color w:val="000000"/>
              </w:rPr>
            </w:pPr>
            <w:r w:rsidRPr="00431E3C">
              <w:rPr>
                <w:color w:val="000000"/>
              </w:rPr>
              <w:t xml:space="preserve">3 430,00  </w:t>
            </w:r>
          </w:p>
        </w:tc>
        <w:tc>
          <w:tcPr>
            <w:tcW w:w="858" w:type="pct"/>
            <w:vAlign w:val="center"/>
          </w:tcPr>
          <w:p w:rsidR="000A0B68" w:rsidRPr="00431E3C" w:rsidRDefault="000A0B68" w:rsidP="008B71F7">
            <w:pPr>
              <w:jc w:val="center"/>
              <w:rPr>
                <w:color w:val="000000"/>
              </w:rPr>
            </w:pPr>
            <w:r w:rsidRPr="00431E3C">
              <w:rPr>
                <w:color w:val="000000"/>
              </w:rPr>
              <w:t xml:space="preserve">6 860,00  </w:t>
            </w:r>
          </w:p>
        </w:tc>
        <w:tc>
          <w:tcPr>
            <w:tcW w:w="809" w:type="pct"/>
            <w:vAlign w:val="center"/>
          </w:tcPr>
          <w:p w:rsidR="000A0B68" w:rsidRPr="00A17271" w:rsidRDefault="000A0B68" w:rsidP="008B71F7">
            <w:pPr>
              <w:jc w:val="center"/>
              <w:rPr>
                <w:color w:val="000000"/>
              </w:rPr>
            </w:pPr>
            <w:r w:rsidRPr="00A17271">
              <w:rPr>
                <w:color w:val="000000"/>
              </w:rPr>
              <w:t>8 232,00</w:t>
            </w:r>
          </w:p>
        </w:tc>
      </w:tr>
      <w:tr w:rsidR="000A0B68" w:rsidRPr="009A0EA5" w:rsidTr="000A0B68">
        <w:trPr>
          <w:trHeight w:val="252"/>
        </w:trPr>
        <w:tc>
          <w:tcPr>
            <w:tcW w:w="1235" w:type="pct"/>
            <w:gridSpan w:val="2"/>
            <w:vAlign w:val="center"/>
          </w:tcPr>
          <w:p w:rsidR="000A0B68" w:rsidRPr="00C14720" w:rsidRDefault="000A0B68" w:rsidP="008B71F7">
            <w:pPr>
              <w:rPr>
                <w:rFonts w:eastAsia="MS Mincho"/>
                <w:spacing w:val="-2"/>
              </w:rPr>
            </w:pPr>
            <w:r w:rsidRPr="00C14720">
              <w:rPr>
                <w:rFonts w:eastAsia="MS Mincho"/>
                <w:spacing w:val="-2"/>
              </w:rPr>
              <w:t>Головной убор форменный мужской зимний для проводников фирменных поездов (ТУ 8569-014-00083262-2009)</w:t>
            </w:r>
          </w:p>
        </w:tc>
        <w:tc>
          <w:tcPr>
            <w:tcW w:w="681" w:type="pct"/>
            <w:gridSpan w:val="2"/>
            <w:vAlign w:val="center"/>
          </w:tcPr>
          <w:p w:rsidR="000A0B68" w:rsidRPr="00C14720" w:rsidRDefault="000A0B68" w:rsidP="008B71F7">
            <w:pPr>
              <w:jc w:val="center"/>
            </w:pPr>
            <w:r w:rsidRPr="00C14720">
              <w:rPr>
                <w:color w:val="000000"/>
              </w:rPr>
              <w:t>шт.</w:t>
            </w:r>
          </w:p>
        </w:tc>
        <w:tc>
          <w:tcPr>
            <w:tcW w:w="614" w:type="pct"/>
            <w:vAlign w:val="center"/>
          </w:tcPr>
          <w:p w:rsidR="000A0B68" w:rsidRPr="00C14720" w:rsidRDefault="000A0B68" w:rsidP="008B71F7">
            <w:pPr>
              <w:jc w:val="center"/>
            </w:pPr>
            <w:r w:rsidRPr="00C14720">
              <w:t>2</w:t>
            </w:r>
          </w:p>
        </w:tc>
        <w:tc>
          <w:tcPr>
            <w:tcW w:w="803" w:type="pct"/>
            <w:vAlign w:val="center"/>
          </w:tcPr>
          <w:p w:rsidR="000A0B68" w:rsidRPr="00431E3C" w:rsidRDefault="000A0B68" w:rsidP="008B71F7">
            <w:pPr>
              <w:jc w:val="center"/>
              <w:rPr>
                <w:color w:val="000000"/>
              </w:rPr>
            </w:pPr>
            <w:r w:rsidRPr="00431E3C">
              <w:rPr>
                <w:color w:val="000000"/>
              </w:rPr>
              <w:t xml:space="preserve">2 082,50  </w:t>
            </w:r>
          </w:p>
        </w:tc>
        <w:tc>
          <w:tcPr>
            <w:tcW w:w="858" w:type="pct"/>
            <w:vAlign w:val="center"/>
          </w:tcPr>
          <w:p w:rsidR="000A0B68" w:rsidRPr="00431E3C" w:rsidRDefault="000A0B68" w:rsidP="008B71F7">
            <w:pPr>
              <w:jc w:val="center"/>
              <w:rPr>
                <w:color w:val="000000"/>
              </w:rPr>
            </w:pPr>
            <w:r w:rsidRPr="00431E3C">
              <w:rPr>
                <w:color w:val="000000"/>
              </w:rPr>
              <w:t xml:space="preserve">4 165,00  </w:t>
            </w:r>
          </w:p>
        </w:tc>
        <w:tc>
          <w:tcPr>
            <w:tcW w:w="809" w:type="pct"/>
            <w:vAlign w:val="center"/>
          </w:tcPr>
          <w:p w:rsidR="000A0B68" w:rsidRPr="00A17271" w:rsidRDefault="000A0B68" w:rsidP="008B71F7">
            <w:pPr>
              <w:jc w:val="center"/>
              <w:rPr>
                <w:color w:val="000000"/>
              </w:rPr>
            </w:pPr>
            <w:r w:rsidRPr="00A17271">
              <w:rPr>
                <w:color w:val="000000"/>
              </w:rPr>
              <w:t>4 998,00</w:t>
            </w:r>
          </w:p>
        </w:tc>
      </w:tr>
      <w:tr w:rsidR="000A0B68" w:rsidRPr="009A0EA5" w:rsidTr="000A0B68">
        <w:trPr>
          <w:trHeight w:val="252"/>
        </w:trPr>
        <w:tc>
          <w:tcPr>
            <w:tcW w:w="1235" w:type="pct"/>
            <w:gridSpan w:val="2"/>
            <w:vAlign w:val="center"/>
          </w:tcPr>
          <w:p w:rsidR="000A0B68" w:rsidRPr="008B71F7" w:rsidRDefault="000A0B68" w:rsidP="008B71F7">
            <w:pPr>
              <w:tabs>
                <w:tab w:val="left" w:pos="360"/>
              </w:tabs>
              <w:jc w:val="both"/>
              <w:rPr>
                <w:rFonts w:eastAsia="MS Mincho"/>
                <w:spacing w:val="-2"/>
              </w:rPr>
            </w:pPr>
            <w:r w:rsidRPr="008B71F7">
              <w:rPr>
                <w:rFonts w:eastAsia="MS Mincho"/>
                <w:spacing w:val="-2"/>
              </w:rPr>
              <w:t>Куртка форменная мужская утепленная для проводников фирменных поездов (ТУ 8557-050-00083262-2010, тип Б)</w:t>
            </w:r>
          </w:p>
        </w:tc>
        <w:tc>
          <w:tcPr>
            <w:tcW w:w="681" w:type="pct"/>
            <w:gridSpan w:val="2"/>
            <w:vAlign w:val="center"/>
          </w:tcPr>
          <w:p w:rsidR="000A0B68" w:rsidRPr="007955B0" w:rsidRDefault="000A0B68" w:rsidP="008B71F7">
            <w:pPr>
              <w:jc w:val="center"/>
            </w:pPr>
            <w:r w:rsidRPr="007955B0">
              <w:rPr>
                <w:color w:val="000000"/>
              </w:rPr>
              <w:t>шт.</w:t>
            </w:r>
          </w:p>
        </w:tc>
        <w:tc>
          <w:tcPr>
            <w:tcW w:w="614" w:type="pct"/>
            <w:vAlign w:val="center"/>
          </w:tcPr>
          <w:p w:rsidR="000A0B68" w:rsidRPr="007955B0" w:rsidRDefault="000A0B68" w:rsidP="008B71F7">
            <w:pPr>
              <w:jc w:val="center"/>
            </w:pPr>
            <w:r w:rsidRPr="007955B0">
              <w:t>2</w:t>
            </w:r>
          </w:p>
        </w:tc>
        <w:tc>
          <w:tcPr>
            <w:tcW w:w="803" w:type="pct"/>
            <w:vAlign w:val="center"/>
          </w:tcPr>
          <w:p w:rsidR="000A0B68" w:rsidRPr="00431E3C" w:rsidRDefault="000A0B68" w:rsidP="008B71F7">
            <w:pPr>
              <w:jc w:val="center"/>
              <w:rPr>
                <w:color w:val="000000"/>
              </w:rPr>
            </w:pPr>
            <w:r w:rsidRPr="00431E3C">
              <w:rPr>
                <w:color w:val="000000"/>
              </w:rPr>
              <w:t xml:space="preserve">8 330,00  </w:t>
            </w:r>
          </w:p>
        </w:tc>
        <w:tc>
          <w:tcPr>
            <w:tcW w:w="858" w:type="pct"/>
            <w:vAlign w:val="center"/>
          </w:tcPr>
          <w:p w:rsidR="000A0B68" w:rsidRPr="00431E3C" w:rsidRDefault="000A0B68" w:rsidP="008B71F7">
            <w:pPr>
              <w:jc w:val="center"/>
              <w:rPr>
                <w:color w:val="000000"/>
              </w:rPr>
            </w:pPr>
            <w:r w:rsidRPr="00431E3C">
              <w:rPr>
                <w:color w:val="000000"/>
              </w:rPr>
              <w:t xml:space="preserve">16 660,00  </w:t>
            </w:r>
          </w:p>
        </w:tc>
        <w:tc>
          <w:tcPr>
            <w:tcW w:w="809" w:type="pct"/>
            <w:vAlign w:val="center"/>
          </w:tcPr>
          <w:p w:rsidR="000A0B68" w:rsidRPr="00A17271" w:rsidRDefault="000A0B68" w:rsidP="008B71F7">
            <w:pPr>
              <w:jc w:val="center"/>
              <w:rPr>
                <w:color w:val="000000"/>
              </w:rPr>
            </w:pPr>
            <w:r w:rsidRPr="00A17271">
              <w:rPr>
                <w:color w:val="000000"/>
              </w:rPr>
              <w:t>19 992,00</w:t>
            </w:r>
          </w:p>
        </w:tc>
      </w:tr>
      <w:tr w:rsidR="000A0B68" w:rsidRPr="009A0EA5" w:rsidTr="000A0B68">
        <w:trPr>
          <w:trHeight w:val="252"/>
        </w:trPr>
        <w:tc>
          <w:tcPr>
            <w:tcW w:w="1235" w:type="pct"/>
            <w:gridSpan w:val="2"/>
            <w:vAlign w:val="center"/>
          </w:tcPr>
          <w:p w:rsidR="00B70CEC" w:rsidRPr="008B71F7" w:rsidRDefault="00B70CEC" w:rsidP="008B71F7">
            <w:pPr>
              <w:rPr>
                <w:rFonts w:eastAsia="MS Mincho"/>
                <w:spacing w:val="-2"/>
              </w:rPr>
            </w:pPr>
            <w:r w:rsidRPr="008B71F7">
              <w:rPr>
                <w:rFonts w:eastAsia="MS Mincho"/>
                <w:spacing w:val="-2"/>
              </w:rPr>
              <w:t xml:space="preserve">Фартук форменный мужской для </w:t>
            </w:r>
            <w:r w:rsidRPr="008B71F7">
              <w:rPr>
                <w:rFonts w:eastAsia="MS Mincho"/>
                <w:spacing w:val="-2"/>
              </w:rPr>
              <w:lastRenderedPageBreak/>
              <w:t>проводников фирменных поездов (ТУ 8558-0</w:t>
            </w:r>
            <w:r w:rsidR="002E0D2B" w:rsidRPr="008B71F7">
              <w:rPr>
                <w:rFonts w:eastAsia="MS Mincho"/>
                <w:spacing w:val="-2"/>
              </w:rPr>
              <w:t>19</w:t>
            </w:r>
            <w:r w:rsidRPr="008B71F7">
              <w:rPr>
                <w:rFonts w:eastAsia="MS Mincho"/>
                <w:spacing w:val="-2"/>
              </w:rPr>
              <w:t>-00083262-2009)</w:t>
            </w:r>
          </w:p>
        </w:tc>
        <w:tc>
          <w:tcPr>
            <w:tcW w:w="681" w:type="pct"/>
            <w:gridSpan w:val="2"/>
            <w:vAlign w:val="center"/>
          </w:tcPr>
          <w:p w:rsidR="000A0B68" w:rsidRPr="007955B0" w:rsidRDefault="000A0B68" w:rsidP="008B71F7">
            <w:pPr>
              <w:jc w:val="center"/>
            </w:pPr>
            <w:r w:rsidRPr="007955B0">
              <w:rPr>
                <w:color w:val="000000"/>
              </w:rPr>
              <w:lastRenderedPageBreak/>
              <w:t>шт.</w:t>
            </w:r>
          </w:p>
        </w:tc>
        <w:tc>
          <w:tcPr>
            <w:tcW w:w="614" w:type="pct"/>
            <w:vAlign w:val="center"/>
          </w:tcPr>
          <w:p w:rsidR="000A0B68" w:rsidRPr="007955B0" w:rsidRDefault="000A0B68" w:rsidP="008B71F7">
            <w:pPr>
              <w:jc w:val="center"/>
            </w:pPr>
            <w:r w:rsidRPr="007955B0">
              <w:t>2</w:t>
            </w:r>
          </w:p>
        </w:tc>
        <w:tc>
          <w:tcPr>
            <w:tcW w:w="803" w:type="pct"/>
            <w:vAlign w:val="center"/>
          </w:tcPr>
          <w:p w:rsidR="000A0B68" w:rsidRPr="00431E3C" w:rsidRDefault="000A0B68" w:rsidP="008B71F7">
            <w:pPr>
              <w:jc w:val="center"/>
              <w:rPr>
                <w:color w:val="000000"/>
              </w:rPr>
            </w:pPr>
            <w:r w:rsidRPr="00431E3C">
              <w:rPr>
                <w:color w:val="000000"/>
              </w:rPr>
              <w:t xml:space="preserve">1 911,00  </w:t>
            </w:r>
          </w:p>
        </w:tc>
        <w:tc>
          <w:tcPr>
            <w:tcW w:w="858" w:type="pct"/>
            <w:vAlign w:val="center"/>
          </w:tcPr>
          <w:p w:rsidR="000A0B68" w:rsidRPr="00431E3C" w:rsidRDefault="000A0B68" w:rsidP="008B71F7">
            <w:pPr>
              <w:jc w:val="center"/>
              <w:rPr>
                <w:color w:val="000000"/>
              </w:rPr>
            </w:pPr>
            <w:r w:rsidRPr="00431E3C">
              <w:rPr>
                <w:color w:val="000000"/>
              </w:rPr>
              <w:t xml:space="preserve">3 822,00  </w:t>
            </w:r>
          </w:p>
        </w:tc>
        <w:tc>
          <w:tcPr>
            <w:tcW w:w="809" w:type="pct"/>
            <w:vAlign w:val="center"/>
          </w:tcPr>
          <w:p w:rsidR="000A0B68" w:rsidRPr="00A17271" w:rsidRDefault="000A0B68" w:rsidP="008B71F7">
            <w:pPr>
              <w:jc w:val="center"/>
              <w:rPr>
                <w:color w:val="000000"/>
              </w:rPr>
            </w:pPr>
            <w:r w:rsidRPr="00A17271">
              <w:rPr>
                <w:color w:val="000000"/>
              </w:rPr>
              <w:t>4 586,40</w:t>
            </w:r>
          </w:p>
        </w:tc>
      </w:tr>
      <w:tr w:rsidR="000A0B68" w:rsidRPr="009A0EA5" w:rsidTr="000A0B68">
        <w:trPr>
          <w:trHeight w:val="252"/>
        </w:trPr>
        <w:tc>
          <w:tcPr>
            <w:tcW w:w="1235" w:type="pct"/>
            <w:gridSpan w:val="2"/>
            <w:vAlign w:val="center"/>
          </w:tcPr>
          <w:p w:rsidR="000A0B68" w:rsidRPr="007955B0" w:rsidRDefault="000A0B68" w:rsidP="008B71F7">
            <w:r w:rsidRPr="007955B0">
              <w:rPr>
                <w:rFonts w:eastAsia="MS Mincho"/>
                <w:spacing w:val="-2"/>
              </w:rPr>
              <w:t>Плащ форменный мужской летний для проводников фирменных поездов (ТУ 8552-018-00083262-2009)</w:t>
            </w:r>
          </w:p>
        </w:tc>
        <w:tc>
          <w:tcPr>
            <w:tcW w:w="681" w:type="pct"/>
            <w:gridSpan w:val="2"/>
            <w:vAlign w:val="center"/>
          </w:tcPr>
          <w:p w:rsidR="000A0B68" w:rsidRPr="007955B0" w:rsidRDefault="000A0B68" w:rsidP="008B71F7">
            <w:pPr>
              <w:jc w:val="center"/>
            </w:pPr>
            <w:r w:rsidRPr="007955B0">
              <w:rPr>
                <w:color w:val="000000"/>
              </w:rPr>
              <w:t>шт.</w:t>
            </w:r>
          </w:p>
        </w:tc>
        <w:tc>
          <w:tcPr>
            <w:tcW w:w="614" w:type="pct"/>
            <w:vAlign w:val="center"/>
          </w:tcPr>
          <w:p w:rsidR="000A0B68" w:rsidRPr="007955B0" w:rsidRDefault="000A0B68" w:rsidP="008B71F7">
            <w:pPr>
              <w:jc w:val="center"/>
            </w:pPr>
            <w:r w:rsidRPr="007955B0">
              <w:t>2</w:t>
            </w:r>
          </w:p>
        </w:tc>
        <w:tc>
          <w:tcPr>
            <w:tcW w:w="803" w:type="pct"/>
            <w:vAlign w:val="center"/>
          </w:tcPr>
          <w:p w:rsidR="000A0B68" w:rsidRPr="00431E3C" w:rsidRDefault="000A0B68" w:rsidP="008B71F7">
            <w:pPr>
              <w:jc w:val="center"/>
              <w:rPr>
                <w:color w:val="000000"/>
              </w:rPr>
            </w:pPr>
            <w:r w:rsidRPr="00431E3C">
              <w:rPr>
                <w:color w:val="000000"/>
              </w:rPr>
              <w:t xml:space="preserve">9 800,00  </w:t>
            </w:r>
          </w:p>
        </w:tc>
        <w:tc>
          <w:tcPr>
            <w:tcW w:w="858" w:type="pct"/>
            <w:vAlign w:val="center"/>
          </w:tcPr>
          <w:p w:rsidR="000A0B68" w:rsidRPr="00431E3C" w:rsidRDefault="000A0B68" w:rsidP="008B71F7">
            <w:pPr>
              <w:jc w:val="center"/>
              <w:rPr>
                <w:color w:val="000000"/>
              </w:rPr>
            </w:pPr>
            <w:r w:rsidRPr="00431E3C">
              <w:rPr>
                <w:color w:val="000000"/>
              </w:rPr>
              <w:t xml:space="preserve">19 600,00  </w:t>
            </w:r>
          </w:p>
        </w:tc>
        <w:tc>
          <w:tcPr>
            <w:tcW w:w="809" w:type="pct"/>
            <w:vAlign w:val="center"/>
          </w:tcPr>
          <w:p w:rsidR="000A0B68" w:rsidRPr="00A17271" w:rsidRDefault="000A0B68" w:rsidP="008B71F7">
            <w:pPr>
              <w:jc w:val="center"/>
              <w:rPr>
                <w:color w:val="000000"/>
              </w:rPr>
            </w:pPr>
            <w:r w:rsidRPr="00A17271">
              <w:rPr>
                <w:color w:val="000000"/>
              </w:rPr>
              <w:t>23 520,00</w:t>
            </w:r>
          </w:p>
        </w:tc>
      </w:tr>
      <w:tr w:rsidR="000A0B68" w:rsidRPr="009A0EA5" w:rsidTr="000A0B68">
        <w:trPr>
          <w:trHeight w:val="252"/>
        </w:trPr>
        <w:tc>
          <w:tcPr>
            <w:tcW w:w="1235" w:type="pct"/>
            <w:gridSpan w:val="2"/>
            <w:vAlign w:val="center"/>
          </w:tcPr>
          <w:p w:rsidR="000A0B68" w:rsidRDefault="000A0B68" w:rsidP="008B71F7">
            <w:r w:rsidRPr="007955B0">
              <w:t xml:space="preserve">Пиджак форменный женский для кассиров билетных </w:t>
            </w:r>
          </w:p>
          <w:p w:rsidR="000A0B68" w:rsidRPr="007955B0" w:rsidRDefault="000A0B68" w:rsidP="008B71F7">
            <w:r w:rsidRPr="007955B0">
              <w:t>(ТУ 8554-002-01124323-2009, артикль 5508)</w:t>
            </w:r>
          </w:p>
        </w:tc>
        <w:tc>
          <w:tcPr>
            <w:tcW w:w="681" w:type="pct"/>
            <w:gridSpan w:val="2"/>
            <w:vAlign w:val="center"/>
          </w:tcPr>
          <w:p w:rsidR="000A0B68" w:rsidRPr="007955B0" w:rsidRDefault="000A0B68" w:rsidP="008B71F7">
            <w:pPr>
              <w:jc w:val="center"/>
            </w:pPr>
            <w:r w:rsidRPr="007955B0">
              <w:rPr>
                <w:color w:val="000000"/>
              </w:rPr>
              <w:t>шт.</w:t>
            </w:r>
          </w:p>
        </w:tc>
        <w:tc>
          <w:tcPr>
            <w:tcW w:w="614" w:type="pct"/>
            <w:vAlign w:val="center"/>
          </w:tcPr>
          <w:p w:rsidR="000A0B68" w:rsidRPr="007955B0" w:rsidRDefault="000A0B68" w:rsidP="008B71F7">
            <w:pPr>
              <w:jc w:val="center"/>
              <w:rPr>
                <w:color w:val="000000"/>
              </w:rPr>
            </w:pPr>
            <w:r w:rsidRPr="007955B0">
              <w:rPr>
                <w:color w:val="000000"/>
              </w:rPr>
              <w:t>38</w:t>
            </w:r>
          </w:p>
        </w:tc>
        <w:tc>
          <w:tcPr>
            <w:tcW w:w="803" w:type="pct"/>
            <w:vAlign w:val="center"/>
          </w:tcPr>
          <w:p w:rsidR="000A0B68" w:rsidRPr="00431E3C" w:rsidRDefault="000A0B68" w:rsidP="008B71F7">
            <w:pPr>
              <w:jc w:val="center"/>
              <w:rPr>
                <w:color w:val="000000"/>
              </w:rPr>
            </w:pPr>
            <w:r w:rsidRPr="00431E3C">
              <w:rPr>
                <w:color w:val="000000"/>
              </w:rPr>
              <w:t xml:space="preserve">6 125,00  </w:t>
            </w:r>
          </w:p>
        </w:tc>
        <w:tc>
          <w:tcPr>
            <w:tcW w:w="858" w:type="pct"/>
            <w:vAlign w:val="center"/>
          </w:tcPr>
          <w:p w:rsidR="000A0B68" w:rsidRPr="00431E3C" w:rsidRDefault="000A0B68" w:rsidP="008B71F7">
            <w:pPr>
              <w:jc w:val="center"/>
              <w:rPr>
                <w:color w:val="000000"/>
              </w:rPr>
            </w:pPr>
            <w:r w:rsidRPr="00431E3C">
              <w:rPr>
                <w:color w:val="000000"/>
              </w:rPr>
              <w:t xml:space="preserve">232 750,00  </w:t>
            </w:r>
          </w:p>
        </w:tc>
        <w:tc>
          <w:tcPr>
            <w:tcW w:w="809" w:type="pct"/>
            <w:vAlign w:val="center"/>
          </w:tcPr>
          <w:p w:rsidR="000A0B68" w:rsidRPr="00A17271" w:rsidRDefault="000A0B68" w:rsidP="008B71F7">
            <w:pPr>
              <w:jc w:val="center"/>
              <w:rPr>
                <w:color w:val="000000"/>
              </w:rPr>
            </w:pPr>
            <w:r w:rsidRPr="00A17271">
              <w:rPr>
                <w:color w:val="000000"/>
              </w:rPr>
              <w:t>279 300,00</w:t>
            </w:r>
          </w:p>
        </w:tc>
      </w:tr>
      <w:tr w:rsidR="000A0B68" w:rsidRPr="009A0EA5" w:rsidTr="000A0B68">
        <w:trPr>
          <w:trHeight w:val="252"/>
        </w:trPr>
        <w:tc>
          <w:tcPr>
            <w:tcW w:w="1235" w:type="pct"/>
            <w:gridSpan w:val="2"/>
            <w:vAlign w:val="center"/>
          </w:tcPr>
          <w:p w:rsidR="000A0B68" w:rsidRDefault="000A0B68" w:rsidP="008B71F7">
            <w:r w:rsidRPr="007955B0">
              <w:t xml:space="preserve">Юбка форменная женская для кассиров билетных цвет серый </w:t>
            </w:r>
          </w:p>
          <w:p w:rsidR="000A0B68" w:rsidRPr="007955B0" w:rsidRDefault="000A0B68" w:rsidP="008B71F7">
            <w:r w:rsidRPr="007955B0">
              <w:t>(ТУ 8554-002-01124323-2009, артикль 5511/1)</w:t>
            </w:r>
          </w:p>
        </w:tc>
        <w:tc>
          <w:tcPr>
            <w:tcW w:w="681" w:type="pct"/>
            <w:gridSpan w:val="2"/>
            <w:vAlign w:val="center"/>
          </w:tcPr>
          <w:p w:rsidR="000A0B68" w:rsidRPr="007955B0" w:rsidRDefault="000A0B68" w:rsidP="008B71F7">
            <w:pPr>
              <w:jc w:val="center"/>
            </w:pPr>
            <w:r w:rsidRPr="007955B0">
              <w:rPr>
                <w:color w:val="000000"/>
              </w:rPr>
              <w:t>шт.</w:t>
            </w:r>
          </w:p>
        </w:tc>
        <w:tc>
          <w:tcPr>
            <w:tcW w:w="614" w:type="pct"/>
            <w:vAlign w:val="center"/>
          </w:tcPr>
          <w:p w:rsidR="000A0B68" w:rsidRPr="007955B0" w:rsidRDefault="000A0B68" w:rsidP="008B71F7">
            <w:pPr>
              <w:jc w:val="center"/>
              <w:rPr>
                <w:color w:val="000000"/>
              </w:rPr>
            </w:pPr>
            <w:r w:rsidRPr="007955B0">
              <w:rPr>
                <w:color w:val="000000"/>
              </w:rPr>
              <w:t>38</w:t>
            </w:r>
          </w:p>
        </w:tc>
        <w:tc>
          <w:tcPr>
            <w:tcW w:w="803" w:type="pct"/>
            <w:vAlign w:val="center"/>
          </w:tcPr>
          <w:p w:rsidR="000A0B68" w:rsidRPr="00431E3C" w:rsidRDefault="000A0B68" w:rsidP="008B71F7">
            <w:pPr>
              <w:jc w:val="center"/>
              <w:rPr>
                <w:color w:val="000000"/>
              </w:rPr>
            </w:pPr>
            <w:r w:rsidRPr="00431E3C">
              <w:rPr>
                <w:color w:val="000000"/>
              </w:rPr>
              <w:t xml:space="preserve">2 817,50  </w:t>
            </w:r>
          </w:p>
        </w:tc>
        <w:tc>
          <w:tcPr>
            <w:tcW w:w="858" w:type="pct"/>
            <w:vAlign w:val="center"/>
          </w:tcPr>
          <w:p w:rsidR="000A0B68" w:rsidRPr="00431E3C" w:rsidRDefault="000A0B68" w:rsidP="008B71F7">
            <w:pPr>
              <w:jc w:val="center"/>
              <w:rPr>
                <w:color w:val="000000"/>
              </w:rPr>
            </w:pPr>
            <w:r w:rsidRPr="00431E3C">
              <w:rPr>
                <w:color w:val="000000"/>
              </w:rPr>
              <w:t xml:space="preserve">107 065,00  </w:t>
            </w:r>
          </w:p>
        </w:tc>
        <w:tc>
          <w:tcPr>
            <w:tcW w:w="809" w:type="pct"/>
            <w:vAlign w:val="center"/>
          </w:tcPr>
          <w:p w:rsidR="000A0B68" w:rsidRPr="00A17271" w:rsidRDefault="000A0B68" w:rsidP="008B71F7">
            <w:pPr>
              <w:jc w:val="center"/>
              <w:rPr>
                <w:color w:val="000000"/>
              </w:rPr>
            </w:pPr>
            <w:r w:rsidRPr="00A17271">
              <w:rPr>
                <w:color w:val="000000"/>
              </w:rPr>
              <w:t>128 478,00</w:t>
            </w:r>
          </w:p>
        </w:tc>
      </w:tr>
      <w:tr w:rsidR="000A0B68" w:rsidRPr="009A0EA5" w:rsidTr="000A0B68">
        <w:trPr>
          <w:trHeight w:val="252"/>
        </w:trPr>
        <w:tc>
          <w:tcPr>
            <w:tcW w:w="1235" w:type="pct"/>
            <w:gridSpan w:val="2"/>
            <w:vAlign w:val="center"/>
          </w:tcPr>
          <w:p w:rsidR="000A0B68" w:rsidRDefault="000A0B68" w:rsidP="008B71F7">
            <w:r w:rsidRPr="00F8732A">
              <w:t xml:space="preserve">Брюки форменные женские для кассиров билетных цвет серый </w:t>
            </w:r>
          </w:p>
          <w:p w:rsidR="000A0B68" w:rsidRPr="00F8732A" w:rsidRDefault="000A0B68" w:rsidP="008B71F7">
            <w:r w:rsidRPr="00F8732A">
              <w:t>(ТУ 8554-002-01124323-2009, артикль 5510)</w:t>
            </w:r>
          </w:p>
        </w:tc>
        <w:tc>
          <w:tcPr>
            <w:tcW w:w="681" w:type="pct"/>
            <w:gridSpan w:val="2"/>
            <w:vAlign w:val="center"/>
          </w:tcPr>
          <w:p w:rsidR="000A0B68" w:rsidRPr="00F8732A" w:rsidRDefault="000A0B68" w:rsidP="008B71F7">
            <w:pPr>
              <w:jc w:val="center"/>
            </w:pPr>
            <w:r w:rsidRPr="00F8732A">
              <w:rPr>
                <w:color w:val="000000"/>
              </w:rPr>
              <w:t>шт.</w:t>
            </w:r>
          </w:p>
        </w:tc>
        <w:tc>
          <w:tcPr>
            <w:tcW w:w="614" w:type="pct"/>
            <w:vAlign w:val="center"/>
          </w:tcPr>
          <w:p w:rsidR="000A0B68" w:rsidRPr="00F8732A" w:rsidRDefault="000A0B68" w:rsidP="008B71F7">
            <w:pPr>
              <w:jc w:val="center"/>
              <w:rPr>
                <w:color w:val="000000"/>
              </w:rPr>
            </w:pPr>
            <w:r w:rsidRPr="00F8732A">
              <w:rPr>
                <w:color w:val="000000"/>
              </w:rPr>
              <w:t>38</w:t>
            </w:r>
          </w:p>
        </w:tc>
        <w:tc>
          <w:tcPr>
            <w:tcW w:w="803" w:type="pct"/>
            <w:vAlign w:val="center"/>
          </w:tcPr>
          <w:p w:rsidR="000A0B68" w:rsidRPr="00431E3C" w:rsidRDefault="000A0B68" w:rsidP="008B71F7">
            <w:pPr>
              <w:jc w:val="center"/>
              <w:rPr>
                <w:color w:val="000000"/>
              </w:rPr>
            </w:pPr>
            <w:r w:rsidRPr="00431E3C">
              <w:rPr>
                <w:color w:val="000000"/>
              </w:rPr>
              <w:t xml:space="preserve">3 185,00  </w:t>
            </w:r>
          </w:p>
        </w:tc>
        <w:tc>
          <w:tcPr>
            <w:tcW w:w="858" w:type="pct"/>
            <w:vAlign w:val="center"/>
          </w:tcPr>
          <w:p w:rsidR="000A0B68" w:rsidRPr="00431E3C" w:rsidRDefault="000A0B68" w:rsidP="008B71F7">
            <w:pPr>
              <w:jc w:val="center"/>
              <w:rPr>
                <w:color w:val="000000"/>
              </w:rPr>
            </w:pPr>
            <w:r w:rsidRPr="00431E3C">
              <w:rPr>
                <w:color w:val="000000"/>
              </w:rPr>
              <w:t xml:space="preserve">121 030,00  </w:t>
            </w:r>
          </w:p>
        </w:tc>
        <w:tc>
          <w:tcPr>
            <w:tcW w:w="809" w:type="pct"/>
            <w:vAlign w:val="center"/>
          </w:tcPr>
          <w:p w:rsidR="000A0B68" w:rsidRPr="00A17271" w:rsidRDefault="000A0B68" w:rsidP="008B71F7">
            <w:pPr>
              <w:jc w:val="center"/>
              <w:rPr>
                <w:color w:val="000000"/>
              </w:rPr>
            </w:pPr>
            <w:r w:rsidRPr="00A17271">
              <w:rPr>
                <w:color w:val="000000"/>
              </w:rPr>
              <w:t>145 236,00</w:t>
            </w:r>
          </w:p>
        </w:tc>
      </w:tr>
      <w:tr w:rsidR="000A0B68" w:rsidRPr="009A0EA5" w:rsidTr="000A0B68">
        <w:trPr>
          <w:trHeight w:val="252"/>
        </w:trPr>
        <w:tc>
          <w:tcPr>
            <w:tcW w:w="1235" w:type="pct"/>
            <w:gridSpan w:val="2"/>
            <w:vAlign w:val="center"/>
          </w:tcPr>
          <w:p w:rsidR="000A0B68" w:rsidRPr="00F8732A" w:rsidRDefault="000A0B68" w:rsidP="008B71F7">
            <w:r w:rsidRPr="00F8732A">
              <w:t>Жилет форменный красный для кассиров билетных</w:t>
            </w:r>
          </w:p>
          <w:p w:rsidR="000A0B68" w:rsidRPr="00F8732A" w:rsidRDefault="000A0B68" w:rsidP="008B71F7">
            <w:r w:rsidRPr="00F8732A">
              <w:t>(ТУ 8554-002-01124323-2009, артикль 5521/2)</w:t>
            </w:r>
          </w:p>
        </w:tc>
        <w:tc>
          <w:tcPr>
            <w:tcW w:w="681" w:type="pct"/>
            <w:gridSpan w:val="2"/>
            <w:vAlign w:val="center"/>
          </w:tcPr>
          <w:p w:rsidR="000A0B68" w:rsidRPr="00F8732A" w:rsidRDefault="000A0B68" w:rsidP="008B71F7">
            <w:pPr>
              <w:jc w:val="center"/>
            </w:pPr>
            <w:r w:rsidRPr="00F8732A">
              <w:rPr>
                <w:color w:val="000000"/>
              </w:rPr>
              <w:t>шт.</w:t>
            </w:r>
          </w:p>
        </w:tc>
        <w:tc>
          <w:tcPr>
            <w:tcW w:w="614" w:type="pct"/>
            <w:vAlign w:val="center"/>
          </w:tcPr>
          <w:p w:rsidR="000A0B68" w:rsidRPr="00F8732A" w:rsidRDefault="000A0B68" w:rsidP="008B71F7">
            <w:pPr>
              <w:jc w:val="center"/>
              <w:rPr>
                <w:color w:val="000000"/>
              </w:rPr>
            </w:pPr>
            <w:r w:rsidRPr="00F8732A">
              <w:rPr>
                <w:color w:val="000000"/>
              </w:rPr>
              <w:t>38</w:t>
            </w:r>
          </w:p>
        </w:tc>
        <w:tc>
          <w:tcPr>
            <w:tcW w:w="803" w:type="pct"/>
            <w:vAlign w:val="center"/>
          </w:tcPr>
          <w:p w:rsidR="000A0B68" w:rsidRPr="00431E3C" w:rsidRDefault="000A0B68" w:rsidP="008B71F7">
            <w:pPr>
              <w:jc w:val="center"/>
              <w:rPr>
                <w:color w:val="000000"/>
              </w:rPr>
            </w:pPr>
            <w:r w:rsidRPr="00431E3C">
              <w:rPr>
                <w:color w:val="000000"/>
              </w:rPr>
              <w:t xml:space="preserve">4 361,00  </w:t>
            </w:r>
          </w:p>
        </w:tc>
        <w:tc>
          <w:tcPr>
            <w:tcW w:w="858" w:type="pct"/>
            <w:vAlign w:val="center"/>
          </w:tcPr>
          <w:p w:rsidR="000A0B68" w:rsidRPr="00431E3C" w:rsidRDefault="000A0B68" w:rsidP="008B71F7">
            <w:pPr>
              <w:jc w:val="center"/>
              <w:rPr>
                <w:color w:val="000000"/>
              </w:rPr>
            </w:pPr>
            <w:r w:rsidRPr="00431E3C">
              <w:rPr>
                <w:color w:val="000000"/>
              </w:rPr>
              <w:t xml:space="preserve">165 718,00  </w:t>
            </w:r>
          </w:p>
        </w:tc>
        <w:tc>
          <w:tcPr>
            <w:tcW w:w="809" w:type="pct"/>
            <w:vAlign w:val="center"/>
          </w:tcPr>
          <w:p w:rsidR="000A0B68" w:rsidRPr="00A17271" w:rsidRDefault="000A0B68" w:rsidP="008B71F7">
            <w:pPr>
              <w:jc w:val="center"/>
              <w:rPr>
                <w:color w:val="000000"/>
              </w:rPr>
            </w:pPr>
            <w:r w:rsidRPr="00A17271">
              <w:rPr>
                <w:color w:val="000000"/>
              </w:rPr>
              <w:t>198 861,60</w:t>
            </w:r>
          </w:p>
        </w:tc>
      </w:tr>
      <w:tr w:rsidR="000A0B68" w:rsidRPr="009A0EA5" w:rsidTr="000A0B68">
        <w:trPr>
          <w:trHeight w:val="252"/>
        </w:trPr>
        <w:tc>
          <w:tcPr>
            <w:tcW w:w="1235" w:type="pct"/>
            <w:gridSpan w:val="2"/>
            <w:vAlign w:val="center"/>
          </w:tcPr>
          <w:p w:rsidR="000A0B68" w:rsidRPr="00F8732A" w:rsidRDefault="000A0B68" w:rsidP="008B71F7">
            <w:r w:rsidRPr="00F8732A">
              <w:t xml:space="preserve">Шарф форменный женский из шелковых тканей </w:t>
            </w:r>
          </w:p>
          <w:p w:rsidR="000A0B68" w:rsidRPr="00F8732A" w:rsidRDefault="000A0B68" w:rsidP="008B71F7">
            <w:r w:rsidRPr="00F8732A">
              <w:t>(ТУ 8379-016-01124323-2009, Тип Б</w:t>
            </w:r>
            <w:r>
              <w:t>,</w:t>
            </w:r>
            <w:r w:rsidRPr="00F8732A">
              <w:t xml:space="preserve"> артикль 5525)</w:t>
            </w:r>
          </w:p>
        </w:tc>
        <w:tc>
          <w:tcPr>
            <w:tcW w:w="681" w:type="pct"/>
            <w:gridSpan w:val="2"/>
            <w:vAlign w:val="center"/>
          </w:tcPr>
          <w:p w:rsidR="000A0B68" w:rsidRPr="00F8732A" w:rsidRDefault="000A0B68" w:rsidP="008B71F7">
            <w:pPr>
              <w:jc w:val="center"/>
            </w:pPr>
            <w:r w:rsidRPr="00F8732A">
              <w:rPr>
                <w:color w:val="000000"/>
              </w:rPr>
              <w:t>шт.</w:t>
            </w:r>
          </w:p>
        </w:tc>
        <w:tc>
          <w:tcPr>
            <w:tcW w:w="614" w:type="pct"/>
            <w:vAlign w:val="center"/>
          </w:tcPr>
          <w:p w:rsidR="000A0B68" w:rsidRPr="00F8732A" w:rsidRDefault="000A0B68" w:rsidP="008B71F7">
            <w:pPr>
              <w:jc w:val="center"/>
              <w:rPr>
                <w:color w:val="000000"/>
              </w:rPr>
            </w:pPr>
            <w:r w:rsidRPr="00F8732A">
              <w:rPr>
                <w:color w:val="000000"/>
              </w:rPr>
              <w:t>43</w:t>
            </w:r>
          </w:p>
        </w:tc>
        <w:tc>
          <w:tcPr>
            <w:tcW w:w="803" w:type="pct"/>
            <w:vAlign w:val="center"/>
          </w:tcPr>
          <w:p w:rsidR="000A0B68" w:rsidRPr="00431E3C" w:rsidRDefault="000A0B68" w:rsidP="008B71F7">
            <w:pPr>
              <w:jc w:val="center"/>
              <w:rPr>
                <w:color w:val="000000"/>
              </w:rPr>
            </w:pPr>
            <w:r w:rsidRPr="00431E3C">
              <w:rPr>
                <w:color w:val="000000"/>
              </w:rPr>
              <w:t xml:space="preserve">1 372,00  </w:t>
            </w:r>
          </w:p>
        </w:tc>
        <w:tc>
          <w:tcPr>
            <w:tcW w:w="858" w:type="pct"/>
            <w:vAlign w:val="center"/>
          </w:tcPr>
          <w:p w:rsidR="000A0B68" w:rsidRPr="00431E3C" w:rsidRDefault="000A0B68" w:rsidP="008B71F7">
            <w:pPr>
              <w:jc w:val="center"/>
              <w:rPr>
                <w:color w:val="000000"/>
              </w:rPr>
            </w:pPr>
            <w:r w:rsidRPr="00431E3C">
              <w:rPr>
                <w:color w:val="000000"/>
              </w:rPr>
              <w:t xml:space="preserve">58 996,00  </w:t>
            </w:r>
          </w:p>
        </w:tc>
        <w:tc>
          <w:tcPr>
            <w:tcW w:w="809" w:type="pct"/>
            <w:vAlign w:val="center"/>
          </w:tcPr>
          <w:p w:rsidR="000A0B68" w:rsidRPr="00A17271" w:rsidRDefault="000A0B68" w:rsidP="008B71F7">
            <w:pPr>
              <w:jc w:val="center"/>
              <w:rPr>
                <w:color w:val="000000"/>
              </w:rPr>
            </w:pPr>
            <w:r w:rsidRPr="00A17271">
              <w:rPr>
                <w:color w:val="000000"/>
              </w:rPr>
              <w:t>70 795,20</w:t>
            </w:r>
          </w:p>
        </w:tc>
      </w:tr>
      <w:tr w:rsidR="000A0B68" w:rsidRPr="009A0EA5" w:rsidTr="000A0B68">
        <w:trPr>
          <w:trHeight w:val="252"/>
        </w:trPr>
        <w:tc>
          <w:tcPr>
            <w:tcW w:w="1235" w:type="pct"/>
            <w:gridSpan w:val="2"/>
            <w:vAlign w:val="center"/>
          </w:tcPr>
          <w:p w:rsidR="000A0B68" w:rsidRPr="00F8732A" w:rsidRDefault="000A0B68" w:rsidP="008B71F7">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681" w:type="pct"/>
            <w:gridSpan w:val="2"/>
            <w:vAlign w:val="center"/>
          </w:tcPr>
          <w:p w:rsidR="000A0B68" w:rsidRPr="00F8732A" w:rsidRDefault="000A0B68" w:rsidP="008B71F7">
            <w:pPr>
              <w:jc w:val="center"/>
            </w:pPr>
            <w:r w:rsidRPr="00F8732A">
              <w:rPr>
                <w:color w:val="000000"/>
              </w:rPr>
              <w:t>шт.</w:t>
            </w:r>
          </w:p>
        </w:tc>
        <w:tc>
          <w:tcPr>
            <w:tcW w:w="614" w:type="pct"/>
            <w:vAlign w:val="center"/>
          </w:tcPr>
          <w:p w:rsidR="000A0B68" w:rsidRPr="00F8732A" w:rsidRDefault="000A0B68" w:rsidP="008B71F7">
            <w:pPr>
              <w:jc w:val="center"/>
              <w:rPr>
                <w:color w:val="000000"/>
              </w:rPr>
            </w:pPr>
            <w:r w:rsidRPr="00F8732A">
              <w:rPr>
                <w:color w:val="000000"/>
              </w:rPr>
              <w:t>38</w:t>
            </w:r>
          </w:p>
        </w:tc>
        <w:tc>
          <w:tcPr>
            <w:tcW w:w="803" w:type="pct"/>
            <w:vAlign w:val="center"/>
          </w:tcPr>
          <w:p w:rsidR="000A0B68" w:rsidRPr="00431E3C" w:rsidRDefault="000A0B68" w:rsidP="008B71F7">
            <w:pPr>
              <w:jc w:val="center"/>
              <w:rPr>
                <w:color w:val="000000"/>
              </w:rPr>
            </w:pPr>
            <w:r w:rsidRPr="00431E3C">
              <w:rPr>
                <w:color w:val="000000"/>
              </w:rPr>
              <w:t xml:space="preserve">2 107,00  </w:t>
            </w:r>
          </w:p>
        </w:tc>
        <w:tc>
          <w:tcPr>
            <w:tcW w:w="858" w:type="pct"/>
            <w:vAlign w:val="center"/>
          </w:tcPr>
          <w:p w:rsidR="000A0B68" w:rsidRPr="00431E3C" w:rsidRDefault="000A0B68" w:rsidP="008B71F7">
            <w:pPr>
              <w:jc w:val="center"/>
              <w:rPr>
                <w:color w:val="000000"/>
              </w:rPr>
            </w:pPr>
            <w:r w:rsidRPr="00431E3C">
              <w:rPr>
                <w:color w:val="000000"/>
              </w:rPr>
              <w:t xml:space="preserve">80 066,00  </w:t>
            </w:r>
          </w:p>
        </w:tc>
        <w:tc>
          <w:tcPr>
            <w:tcW w:w="809" w:type="pct"/>
            <w:vAlign w:val="center"/>
          </w:tcPr>
          <w:p w:rsidR="000A0B68" w:rsidRPr="00A17271" w:rsidRDefault="000A0B68" w:rsidP="008B71F7">
            <w:pPr>
              <w:jc w:val="center"/>
              <w:rPr>
                <w:color w:val="000000"/>
              </w:rPr>
            </w:pPr>
            <w:r w:rsidRPr="00A17271">
              <w:rPr>
                <w:color w:val="000000"/>
              </w:rPr>
              <w:t>96 079,20</w:t>
            </w:r>
          </w:p>
        </w:tc>
      </w:tr>
      <w:tr w:rsidR="000A0B68" w:rsidRPr="009A0EA5" w:rsidTr="000A0B68">
        <w:trPr>
          <w:trHeight w:val="252"/>
        </w:trPr>
        <w:tc>
          <w:tcPr>
            <w:tcW w:w="1235" w:type="pct"/>
            <w:gridSpan w:val="2"/>
            <w:vAlign w:val="center"/>
          </w:tcPr>
          <w:p w:rsidR="000A0B68" w:rsidRPr="00F8732A" w:rsidRDefault="000A0B68" w:rsidP="008B71F7">
            <w:r w:rsidRPr="00F8732A">
              <w:t xml:space="preserve">Блузка форменная парадная женская с коротким рукавом </w:t>
            </w:r>
            <w:r>
              <w:t xml:space="preserve">для кассиров билетных </w:t>
            </w:r>
            <w:r w:rsidRPr="00F8732A">
              <w:t>(ТУ 8559-025-00083262-2009)</w:t>
            </w:r>
          </w:p>
        </w:tc>
        <w:tc>
          <w:tcPr>
            <w:tcW w:w="681" w:type="pct"/>
            <w:gridSpan w:val="2"/>
            <w:vAlign w:val="center"/>
          </w:tcPr>
          <w:p w:rsidR="000A0B68" w:rsidRPr="00F8732A" w:rsidRDefault="000A0B68" w:rsidP="008B71F7">
            <w:pPr>
              <w:jc w:val="center"/>
            </w:pPr>
            <w:r w:rsidRPr="00F8732A">
              <w:rPr>
                <w:color w:val="000000"/>
              </w:rPr>
              <w:t>шт.</w:t>
            </w:r>
          </w:p>
        </w:tc>
        <w:tc>
          <w:tcPr>
            <w:tcW w:w="614" w:type="pct"/>
            <w:vAlign w:val="center"/>
          </w:tcPr>
          <w:p w:rsidR="000A0B68" w:rsidRPr="00F8732A" w:rsidRDefault="000A0B68" w:rsidP="008B71F7">
            <w:pPr>
              <w:jc w:val="center"/>
              <w:rPr>
                <w:color w:val="000000"/>
              </w:rPr>
            </w:pPr>
            <w:r w:rsidRPr="00F8732A">
              <w:rPr>
                <w:color w:val="000000"/>
              </w:rPr>
              <w:t>38</w:t>
            </w:r>
          </w:p>
        </w:tc>
        <w:tc>
          <w:tcPr>
            <w:tcW w:w="803" w:type="pct"/>
            <w:vAlign w:val="center"/>
          </w:tcPr>
          <w:p w:rsidR="000A0B68" w:rsidRPr="00431E3C" w:rsidRDefault="000A0B68" w:rsidP="008B71F7">
            <w:pPr>
              <w:jc w:val="center"/>
              <w:rPr>
                <w:color w:val="000000"/>
              </w:rPr>
            </w:pPr>
            <w:r w:rsidRPr="00431E3C">
              <w:rPr>
                <w:color w:val="000000"/>
              </w:rPr>
              <w:t xml:space="preserve">2 156,00  </w:t>
            </w:r>
          </w:p>
        </w:tc>
        <w:tc>
          <w:tcPr>
            <w:tcW w:w="858" w:type="pct"/>
            <w:vAlign w:val="center"/>
          </w:tcPr>
          <w:p w:rsidR="000A0B68" w:rsidRPr="00431E3C" w:rsidRDefault="000A0B68" w:rsidP="008B71F7">
            <w:pPr>
              <w:jc w:val="center"/>
              <w:rPr>
                <w:color w:val="000000"/>
              </w:rPr>
            </w:pPr>
            <w:r w:rsidRPr="00431E3C">
              <w:rPr>
                <w:color w:val="000000"/>
              </w:rPr>
              <w:t xml:space="preserve">81 928,00  </w:t>
            </w:r>
          </w:p>
        </w:tc>
        <w:tc>
          <w:tcPr>
            <w:tcW w:w="809" w:type="pct"/>
            <w:vAlign w:val="center"/>
          </w:tcPr>
          <w:p w:rsidR="000A0B68" w:rsidRPr="00A17271" w:rsidRDefault="000A0B68" w:rsidP="008B71F7">
            <w:pPr>
              <w:jc w:val="center"/>
              <w:rPr>
                <w:color w:val="000000"/>
              </w:rPr>
            </w:pPr>
            <w:r w:rsidRPr="00A17271">
              <w:rPr>
                <w:color w:val="000000"/>
              </w:rPr>
              <w:t>98 313,60</w:t>
            </w:r>
          </w:p>
        </w:tc>
      </w:tr>
      <w:tr w:rsidR="000A0B68" w:rsidRPr="009A0EA5" w:rsidTr="000A0B68">
        <w:trPr>
          <w:trHeight w:val="252"/>
        </w:trPr>
        <w:tc>
          <w:tcPr>
            <w:tcW w:w="1235" w:type="pct"/>
            <w:gridSpan w:val="2"/>
            <w:vAlign w:val="center"/>
          </w:tcPr>
          <w:p w:rsidR="000A0B68" w:rsidRPr="00432AB2" w:rsidRDefault="000A0B68" w:rsidP="008B71F7">
            <w:r w:rsidRPr="00432AB2">
              <w:t xml:space="preserve">Куртка на молнии </w:t>
            </w:r>
            <w:r w:rsidRPr="00432AB2">
              <w:lastRenderedPageBreak/>
              <w:t xml:space="preserve">женская для работников среднего, младшего </w:t>
            </w:r>
            <w:r>
              <w:t xml:space="preserve">руководящего и рядового состава </w:t>
            </w:r>
            <w:r w:rsidRPr="00432AB2">
              <w:t>(ТУ-8554-001-01124323-2009)</w:t>
            </w:r>
          </w:p>
        </w:tc>
        <w:tc>
          <w:tcPr>
            <w:tcW w:w="681" w:type="pct"/>
            <w:gridSpan w:val="2"/>
            <w:vAlign w:val="center"/>
          </w:tcPr>
          <w:p w:rsidR="000A0B68" w:rsidRPr="00432AB2" w:rsidRDefault="000A0B68" w:rsidP="008B71F7">
            <w:pPr>
              <w:jc w:val="center"/>
            </w:pPr>
            <w:r w:rsidRPr="00432AB2">
              <w:rPr>
                <w:color w:val="000000"/>
              </w:rPr>
              <w:lastRenderedPageBreak/>
              <w:t>шт.</w:t>
            </w:r>
          </w:p>
        </w:tc>
        <w:tc>
          <w:tcPr>
            <w:tcW w:w="614" w:type="pct"/>
            <w:vAlign w:val="center"/>
          </w:tcPr>
          <w:p w:rsidR="000A0B68" w:rsidRPr="00432AB2" w:rsidRDefault="000A0B68" w:rsidP="008B71F7">
            <w:pPr>
              <w:jc w:val="center"/>
              <w:rPr>
                <w:color w:val="000000"/>
              </w:rPr>
            </w:pPr>
            <w:r w:rsidRPr="00432AB2">
              <w:rPr>
                <w:color w:val="000000"/>
              </w:rPr>
              <w:t>5</w:t>
            </w:r>
          </w:p>
        </w:tc>
        <w:tc>
          <w:tcPr>
            <w:tcW w:w="803" w:type="pct"/>
            <w:vAlign w:val="center"/>
          </w:tcPr>
          <w:p w:rsidR="000A0B68" w:rsidRPr="00431E3C" w:rsidRDefault="000A0B68" w:rsidP="008B71F7">
            <w:pPr>
              <w:jc w:val="center"/>
              <w:rPr>
                <w:color w:val="000000"/>
              </w:rPr>
            </w:pPr>
            <w:r w:rsidRPr="00431E3C">
              <w:rPr>
                <w:color w:val="000000"/>
              </w:rPr>
              <w:t xml:space="preserve">5 880,00  </w:t>
            </w:r>
          </w:p>
        </w:tc>
        <w:tc>
          <w:tcPr>
            <w:tcW w:w="858" w:type="pct"/>
            <w:vAlign w:val="center"/>
          </w:tcPr>
          <w:p w:rsidR="000A0B68" w:rsidRPr="00431E3C" w:rsidRDefault="000A0B68" w:rsidP="008B71F7">
            <w:pPr>
              <w:jc w:val="center"/>
              <w:rPr>
                <w:color w:val="000000"/>
              </w:rPr>
            </w:pPr>
            <w:r w:rsidRPr="00431E3C">
              <w:rPr>
                <w:color w:val="000000"/>
              </w:rPr>
              <w:t xml:space="preserve">29 400,00  </w:t>
            </w:r>
          </w:p>
        </w:tc>
        <w:tc>
          <w:tcPr>
            <w:tcW w:w="809" w:type="pct"/>
            <w:vAlign w:val="center"/>
          </w:tcPr>
          <w:p w:rsidR="000A0B68" w:rsidRPr="00A17271" w:rsidRDefault="000A0B68" w:rsidP="008B71F7">
            <w:pPr>
              <w:jc w:val="center"/>
              <w:rPr>
                <w:color w:val="000000"/>
              </w:rPr>
            </w:pPr>
            <w:r w:rsidRPr="00A17271">
              <w:rPr>
                <w:color w:val="000000"/>
              </w:rPr>
              <w:t>35 280,00</w:t>
            </w:r>
          </w:p>
        </w:tc>
      </w:tr>
      <w:tr w:rsidR="000A0B68" w:rsidRPr="009A0EA5" w:rsidTr="000A0B68">
        <w:trPr>
          <w:trHeight w:val="252"/>
        </w:trPr>
        <w:tc>
          <w:tcPr>
            <w:tcW w:w="1235" w:type="pct"/>
            <w:gridSpan w:val="2"/>
            <w:vAlign w:val="center"/>
          </w:tcPr>
          <w:p w:rsidR="000A0B68" w:rsidRPr="00432AB2" w:rsidRDefault="000A0B68" w:rsidP="008B71F7">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681" w:type="pct"/>
            <w:gridSpan w:val="2"/>
            <w:vAlign w:val="center"/>
          </w:tcPr>
          <w:p w:rsidR="000A0B68" w:rsidRPr="00432AB2" w:rsidRDefault="000A0B68" w:rsidP="008B71F7">
            <w:pPr>
              <w:jc w:val="center"/>
            </w:pPr>
            <w:r w:rsidRPr="00432AB2">
              <w:rPr>
                <w:color w:val="000000"/>
              </w:rPr>
              <w:t>шт.</w:t>
            </w:r>
          </w:p>
        </w:tc>
        <w:tc>
          <w:tcPr>
            <w:tcW w:w="614" w:type="pct"/>
            <w:vAlign w:val="center"/>
          </w:tcPr>
          <w:p w:rsidR="000A0B68" w:rsidRPr="00432AB2" w:rsidRDefault="000A0B68" w:rsidP="008B71F7">
            <w:pPr>
              <w:jc w:val="center"/>
              <w:rPr>
                <w:color w:val="000000"/>
              </w:rPr>
            </w:pPr>
            <w:r w:rsidRPr="00432AB2">
              <w:rPr>
                <w:color w:val="000000"/>
              </w:rPr>
              <w:t>5</w:t>
            </w:r>
          </w:p>
        </w:tc>
        <w:tc>
          <w:tcPr>
            <w:tcW w:w="803" w:type="pct"/>
            <w:vAlign w:val="center"/>
          </w:tcPr>
          <w:p w:rsidR="000A0B68" w:rsidRPr="00431E3C" w:rsidRDefault="000A0B68" w:rsidP="008B71F7">
            <w:pPr>
              <w:jc w:val="center"/>
              <w:rPr>
                <w:color w:val="000000"/>
              </w:rPr>
            </w:pPr>
            <w:r w:rsidRPr="00431E3C">
              <w:rPr>
                <w:color w:val="000000"/>
              </w:rPr>
              <w:t xml:space="preserve">2 940,00  </w:t>
            </w:r>
          </w:p>
        </w:tc>
        <w:tc>
          <w:tcPr>
            <w:tcW w:w="858" w:type="pct"/>
            <w:vAlign w:val="center"/>
          </w:tcPr>
          <w:p w:rsidR="000A0B68" w:rsidRPr="00431E3C" w:rsidRDefault="000A0B68" w:rsidP="008B71F7">
            <w:pPr>
              <w:jc w:val="center"/>
              <w:rPr>
                <w:color w:val="000000"/>
              </w:rPr>
            </w:pPr>
            <w:r w:rsidRPr="00431E3C">
              <w:rPr>
                <w:color w:val="000000"/>
              </w:rPr>
              <w:t xml:space="preserve">14 700,00  </w:t>
            </w:r>
          </w:p>
        </w:tc>
        <w:tc>
          <w:tcPr>
            <w:tcW w:w="809" w:type="pct"/>
            <w:vAlign w:val="center"/>
          </w:tcPr>
          <w:p w:rsidR="000A0B68" w:rsidRPr="00A17271" w:rsidRDefault="000A0B68" w:rsidP="008B71F7">
            <w:pPr>
              <w:jc w:val="center"/>
              <w:rPr>
                <w:color w:val="000000"/>
              </w:rPr>
            </w:pPr>
            <w:r w:rsidRPr="00A17271">
              <w:rPr>
                <w:color w:val="000000"/>
              </w:rPr>
              <w:t>17 640,00</w:t>
            </w:r>
          </w:p>
        </w:tc>
      </w:tr>
      <w:tr w:rsidR="000A0B68" w:rsidRPr="009A0EA5" w:rsidTr="000A0B68">
        <w:trPr>
          <w:trHeight w:val="252"/>
        </w:trPr>
        <w:tc>
          <w:tcPr>
            <w:tcW w:w="1235" w:type="pct"/>
            <w:gridSpan w:val="2"/>
            <w:vAlign w:val="center"/>
          </w:tcPr>
          <w:p w:rsidR="000A0B68" w:rsidRPr="00432AB2" w:rsidRDefault="000A0B68" w:rsidP="008B71F7">
            <w:pPr>
              <w:rPr>
                <w:rFonts w:eastAsia="Calibri"/>
              </w:rPr>
            </w:pPr>
            <w:r w:rsidRPr="00432AB2">
              <w:rPr>
                <w:rFonts w:eastAsia="Calibri"/>
              </w:rPr>
              <w:t>Брюки женские серые для работников среднего, младшего р</w:t>
            </w:r>
            <w:r>
              <w:rPr>
                <w:rFonts w:eastAsia="Calibri"/>
              </w:rPr>
              <w:t xml:space="preserve">уководящего и рядового состава </w:t>
            </w:r>
            <w:r w:rsidRPr="00432AB2">
              <w:rPr>
                <w:rFonts w:eastAsia="Calibri"/>
              </w:rPr>
              <w:t>(ТУ-8554-001-01124323-2009)</w:t>
            </w:r>
          </w:p>
        </w:tc>
        <w:tc>
          <w:tcPr>
            <w:tcW w:w="681" w:type="pct"/>
            <w:gridSpan w:val="2"/>
            <w:vAlign w:val="center"/>
          </w:tcPr>
          <w:p w:rsidR="000A0B68" w:rsidRPr="00432AB2" w:rsidRDefault="000A0B68" w:rsidP="008B71F7">
            <w:pPr>
              <w:jc w:val="center"/>
              <w:rPr>
                <w:color w:val="000000"/>
              </w:rPr>
            </w:pPr>
            <w:r w:rsidRPr="00432AB2">
              <w:rPr>
                <w:color w:val="000000"/>
              </w:rPr>
              <w:t>шт.</w:t>
            </w:r>
          </w:p>
        </w:tc>
        <w:tc>
          <w:tcPr>
            <w:tcW w:w="614" w:type="pct"/>
            <w:vAlign w:val="center"/>
          </w:tcPr>
          <w:p w:rsidR="000A0B68" w:rsidRPr="00432AB2" w:rsidRDefault="000A0B68" w:rsidP="008B71F7">
            <w:pPr>
              <w:jc w:val="center"/>
              <w:rPr>
                <w:color w:val="000000"/>
              </w:rPr>
            </w:pPr>
            <w:r w:rsidRPr="00432AB2">
              <w:rPr>
                <w:color w:val="000000"/>
              </w:rPr>
              <w:t>5</w:t>
            </w:r>
          </w:p>
        </w:tc>
        <w:tc>
          <w:tcPr>
            <w:tcW w:w="803" w:type="pct"/>
            <w:vAlign w:val="center"/>
          </w:tcPr>
          <w:p w:rsidR="000A0B68" w:rsidRPr="00431E3C" w:rsidRDefault="000A0B68" w:rsidP="008B71F7">
            <w:pPr>
              <w:jc w:val="center"/>
              <w:rPr>
                <w:color w:val="000000"/>
              </w:rPr>
            </w:pPr>
            <w:r w:rsidRPr="00431E3C">
              <w:rPr>
                <w:color w:val="000000"/>
              </w:rPr>
              <w:t xml:space="preserve">3 185,00  </w:t>
            </w:r>
          </w:p>
        </w:tc>
        <w:tc>
          <w:tcPr>
            <w:tcW w:w="858" w:type="pct"/>
            <w:vAlign w:val="center"/>
          </w:tcPr>
          <w:p w:rsidR="000A0B68" w:rsidRPr="00431E3C" w:rsidRDefault="000A0B68" w:rsidP="008B71F7">
            <w:pPr>
              <w:jc w:val="center"/>
              <w:rPr>
                <w:color w:val="000000"/>
              </w:rPr>
            </w:pPr>
            <w:r w:rsidRPr="00431E3C">
              <w:rPr>
                <w:color w:val="000000"/>
              </w:rPr>
              <w:t xml:space="preserve">15 925,00  </w:t>
            </w:r>
          </w:p>
        </w:tc>
        <w:tc>
          <w:tcPr>
            <w:tcW w:w="809" w:type="pct"/>
            <w:vAlign w:val="center"/>
          </w:tcPr>
          <w:p w:rsidR="000A0B68" w:rsidRPr="00A17271" w:rsidRDefault="000A0B68" w:rsidP="008B71F7">
            <w:pPr>
              <w:jc w:val="center"/>
              <w:rPr>
                <w:color w:val="000000"/>
              </w:rPr>
            </w:pPr>
            <w:r w:rsidRPr="00A17271">
              <w:rPr>
                <w:color w:val="000000"/>
              </w:rPr>
              <w:t>19 110,00</w:t>
            </w:r>
          </w:p>
        </w:tc>
      </w:tr>
      <w:tr w:rsidR="000A0B68" w:rsidRPr="009A0EA5" w:rsidTr="000A0B68">
        <w:trPr>
          <w:trHeight w:val="252"/>
        </w:trPr>
        <w:tc>
          <w:tcPr>
            <w:tcW w:w="1235" w:type="pct"/>
            <w:gridSpan w:val="2"/>
            <w:vAlign w:val="center"/>
          </w:tcPr>
          <w:p w:rsidR="000A0B68" w:rsidRPr="00432AB2" w:rsidRDefault="000A0B68" w:rsidP="008B71F7">
            <w:r w:rsidRPr="00432AB2">
              <w:t>Блузка форменная с длинным рукавом белая женская для работников среднего, младшего руководящего и рядового состава</w:t>
            </w:r>
          </w:p>
          <w:p w:rsidR="000A0B68" w:rsidRPr="00432AB2" w:rsidRDefault="000A0B68" w:rsidP="008B71F7">
            <w:pPr>
              <w:rPr>
                <w:rFonts w:eastAsia="Calibri"/>
              </w:rPr>
            </w:pPr>
            <w:r>
              <w:rPr>
                <w:rFonts w:eastAsia="Calibri"/>
              </w:rPr>
              <w:t>(ТУ-8559-010-01124323-2009)</w:t>
            </w:r>
          </w:p>
        </w:tc>
        <w:tc>
          <w:tcPr>
            <w:tcW w:w="681" w:type="pct"/>
            <w:gridSpan w:val="2"/>
            <w:vAlign w:val="center"/>
          </w:tcPr>
          <w:p w:rsidR="000A0B68" w:rsidRPr="00432AB2" w:rsidRDefault="000A0B68" w:rsidP="008B71F7">
            <w:pPr>
              <w:jc w:val="center"/>
            </w:pPr>
            <w:r w:rsidRPr="00432AB2">
              <w:rPr>
                <w:color w:val="000000"/>
              </w:rPr>
              <w:t>шт.</w:t>
            </w:r>
          </w:p>
        </w:tc>
        <w:tc>
          <w:tcPr>
            <w:tcW w:w="614" w:type="pct"/>
            <w:vAlign w:val="center"/>
          </w:tcPr>
          <w:p w:rsidR="000A0B68" w:rsidRPr="00432AB2" w:rsidRDefault="000A0B68" w:rsidP="008B71F7">
            <w:pPr>
              <w:jc w:val="center"/>
              <w:rPr>
                <w:color w:val="000000"/>
              </w:rPr>
            </w:pPr>
            <w:r w:rsidRPr="00432AB2">
              <w:rPr>
                <w:color w:val="000000"/>
              </w:rPr>
              <w:t>5</w:t>
            </w:r>
          </w:p>
        </w:tc>
        <w:tc>
          <w:tcPr>
            <w:tcW w:w="803" w:type="pct"/>
            <w:vAlign w:val="center"/>
          </w:tcPr>
          <w:p w:rsidR="000A0B68" w:rsidRPr="00431E3C" w:rsidRDefault="000A0B68" w:rsidP="008B71F7">
            <w:pPr>
              <w:jc w:val="center"/>
              <w:rPr>
                <w:color w:val="000000"/>
              </w:rPr>
            </w:pPr>
            <w:r w:rsidRPr="00431E3C">
              <w:rPr>
                <w:color w:val="000000"/>
              </w:rPr>
              <w:t xml:space="preserve">2 107,00  </w:t>
            </w:r>
          </w:p>
        </w:tc>
        <w:tc>
          <w:tcPr>
            <w:tcW w:w="858" w:type="pct"/>
            <w:vAlign w:val="center"/>
          </w:tcPr>
          <w:p w:rsidR="000A0B68" w:rsidRPr="00431E3C" w:rsidRDefault="000A0B68" w:rsidP="008B71F7">
            <w:pPr>
              <w:jc w:val="center"/>
              <w:rPr>
                <w:color w:val="000000"/>
              </w:rPr>
            </w:pPr>
            <w:r w:rsidRPr="00431E3C">
              <w:rPr>
                <w:color w:val="000000"/>
              </w:rPr>
              <w:t xml:space="preserve">10 535,00  </w:t>
            </w:r>
          </w:p>
        </w:tc>
        <w:tc>
          <w:tcPr>
            <w:tcW w:w="809" w:type="pct"/>
            <w:vAlign w:val="center"/>
          </w:tcPr>
          <w:p w:rsidR="000A0B68" w:rsidRPr="00A17271" w:rsidRDefault="000A0B68" w:rsidP="008B71F7">
            <w:pPr>
              <w:jc w:val="center"/>
              <w:rPr>
                <w:color w:val="000000"/>
              </w:rPr>
            </w:pPr>
            <w:r w:rsidRPr="00A17271">
              <w:rPr>
                <w:color w:val="000000"/>
              </w:rPr>
              <w:t>12 642,00</w:t>
            </w:r>
          </w:p>
        </w:tc>
      </w:tr>
      <w:tr w:rsidR="000A0B68" w:rsidRPr="009A0EA5" w:rsidTr="000A0B68">
        <w:trPr>
          <w:trHeight w:val="252"/>
        </w:trPr>
        <w:tc>
          <w:tcPr>
            <w:tcW w:w="1235" w:type="pct"/>
            <w:gridSpan w:val="2"/>
            <w:vAlign w:val="center"/>
          </w:tcPr>
          <w:p w:rsidR="000A0B68" w:rsidRPr="00432AB2" w:rsidRDefault="000A0B68" w:rsidP="008B71F7">
            <w:r w:rsidRPr="00432AB2">
              <w:t xml:space="preserve">Блузка форменная с длинным рукавом голубая женская для работников среднего, младшего руководящего и рядового состава </w:t>
            </w:r>
          </w:p>
          <w:p w:rsidR="000A0B68" w:rsidRPr="00432AB2" w:rsidRDefault="000A0B68" w:rsidP="008B71F7">
            <w:r w:rsidRPr="00432AB2">
              <w:t>(ТУ-8559-010-01124323-2009)</w:t>
            </w:r>
          </w:p>
        </w:tc>
        <w:tc>
          <w:tcPr>
            <w:tcW w:w="681" w:type="pct"/>
            <w:gridSpan w:val="2"/>
            <w:vAlign w:val="center"/>
          </w:tcPr>
          <w:p w:rsidR="000A0B68" w:rsidRPr="00432AB2" w:rsidRDefault="000A0B68" w:rsidP="008B71F7">
            <w:pPr>
              <w:jc w:val="center"/>
            </w:pPr>
            <w:r w:rsidRPr="00432AB2">
              <w:rPr>
                <w:color w:val="000000"/>
              </w:rPr>
              <w:t>шт.</w:t>
            </w:r>
          </w:p>
        </w:tc>
        <w:tc>
          <w:tcPr>
            <w:tcW w:w="614" w:type="pct"/>
            <w:vAlign w:val="center"/>
          </w:tcPr>
          <w:p w:rsidR="000A0B68" w:rsidRPr="00432AB2" w:rsidRDefault="000A0B68" w:rsidP="008B71F7">
            <w:pPr>
              <w:jc w:val="center"/>
              <w:rPr>
                <w:color w:val="000000"/>
              </w:rPr>
            </w:pPr>
            <w:r w:rsidRPr="00432AB2">
              <w:rPr>
                <w:color w:val="000000"/>
              </w:rPr>
              <w:t xml:space="preserve"> 5</w:t>
            </w:r>
          </w:p>
        </w:tc>
        <w:tc>
          <w:tcPr>
            <w:tcW w:w="803" w:type="pct"/>
            <w:vAlign w:val="center"/>
          </w:tcPr>
          <w:p w:rsidR="000A0B68" w:rsidRPr="00431E3C" w:rsidRDefault="000A0B68" w:rsidP="008B71F7">
            <w:pPr>
              <w:jc w:val="center"/>
            </w:pPr>
            <w:r w:rsidRPr="00431E3C">
              <w:t xml:space="preserve">2 156,00  </w:t>
            </w:r>
          </w:p>
        </w:tc>
        <w:tc>
          <w:tcPr>
            <w:tcW w:w="858" w:type="pct"/>
            <w:vAlign w:val="center"/>
          </w:tcPr>
          <w:p w:rsidR="000A0B68" w:rsidRPr="00431E3C" w:rsidRDefault="000A0B68" w:rsidP="008B71F7">
            <w:pPr>
              <w:jc w:val="center"/>
              <w:rPr>
                <w:color w:val="000000"/>
              </w:rPr>
            </w:pPr>
            <w:r w:rsidRPr="00431E3C">
              <w:rPr>
                <w:color w:val="000000"/>
              </w:rPr>
              <w:t xml:space="preserve">10 780,00  </w:t>
            </w:r>
          </w:p>
        </w:tc>
        <w:tc>
          <w:tcPr>
            <w:tcW w:w="809" w:type="pct"/>
            <w:vAlign w:val="center"/>
          </w:tcPr>
          <w:p w:rsidR="000A0B68" w:rsidRPr="00A17271" w:rsidRDefault="000A0B68" w:rsidP="008B71F7">
            <w:pPr>
              <w:jc w:val="center"/>
              <w:rPr>
                <w:color w:val="000000"/>
              </w:rPr>
            </w:pPr>
            <w:r w:rsidRPr="00A17271">
              <w:rPr>
                <w:color w:val="000000"/>
              </w:rPr>
              <w:t>12 936,00</w:t>
            </w:r>
          </w:p>
        </w:tc>
      </w:tr>
      <w:tr w:rsidR="000A0B68" w:rsidRPr="009A0EA5" w:rsidTr="000A0B68">
        <w:trPr>
          <w:trHeight w:val="252"/>
        </w:trPr>
        <w:tc>
          <w:tcPr>
            <w:tcW w:w="1235" w:type="pct"/>
            <w:gridSpan w:val="2"/>
            <w:vAlign w:val="center"/>
          </w:tcPr>
          <w:p w:rsidR="000A0B68" w:rsidRPr="00350FAA" w:rsidRDefault="000A0B68" w:rsidP="008B71F7">
            <w:r w:rsidRPr="00350FAA">
              <w:t xml:space="preserve">Блузка форменная с коротким рукавом белая женская для работников среднего, младшего руководящего и рядового состава </w:t>
            </w:r>
          </w:p>
          <w:p w:rsidR="000A0B68" w:rsidRPr="00350FAA" w:rsidRDefault="000A0B68" w:rsidP="008B71F7">
            <w:r w:rsidRPr="00350FAA">
              <w:t>(ТУ-8559-010-01124323-2009)</w:t>
            </w:r>
          </w:p>
        </w:tc>
        <w:tc>
          <w:tcPr>
            <w:tcW w:w="681" w:type="pct"/>
            <w:gridSpan w:val="2"/>
            <w:vAlign w:val="center"/>
          </w:tcPr>
          <w:p w:rsidR="000A0B68" w:rsidRPr="00350FAA" w:rsidRDefault="000A0B68" w:rsidP="008B71F7">
            <w:pPr>
              <w:jc w:val="center"/>
            </w:pPr>
            <w:r w:rsidRPr="00350FAA">
              <w:rPr>
                <w:color w:val="000000"/>
              </w:rPr>
              <w:t>шт.</w:t>
            </w:r>
          </w:p>
        </w:tc>
        <w:tc>
          <w:tcPr>
            <w:tcW w:w="614" w:type="pct"/>
            <w:vAlign w:val="center"/>
          </w:tcPr>
          <w:p w:rsidR="000A0B68" w:rsidRPr="00350FAA" w:rsidRDefault="000A0B68" w:rsidP="008B71F7">
            <w:pPr>
              <w:jc w:val="center"/>
              <w:rPr>
                <w:color w:val="000000"/>
              </w:rPr>
            </w:pPr>
            <w:r w:rsidRPr="00350FAA">
              <w:rPr>
                <w:color w:val="000000"/>
              </w:rPr>
              <w:t>5</w:t>
            </w:r>
          </w:p>
        </w:tc>
        <w:tc>
          <w:tcPr>
            <w:tcW w:w="803" w:type="pct"/>
            <w:vAlign w:val="center"/>
          </w:tcPr>
          <w:p w:rsidR="000A0B68" w:rsidRPr="00431E3C" w:rsidRDefault="000A0B68" w:rsidP="008B71F7">
            <w:pPr>
              <w:jc w:val="center"/>
              <w:rPr>
                <w:color w:val="000000"/>
              </w:rPr>
            </w:pPr>
            <w:r w:rsidRPr="00431E3C">
              <w:rPr>
                <w:color w:val="000000"/>
              </w:rPr>
              <w:t xml:space="preserve">2 058,00  </w:t>
            </w:r>
          </w:p>
        </w:tc>
        <w:tc>
          <w:tcPr>
            <w:tcW w:w="858" w:type="pct"/>
            <w:vAlign w:val="center"/>
          </w:tcPr>
          <w:p w:rsidR="000A0B68" w:rsidRPr="00431E3C" w:rsidRDefault="000A0B68" w:rsidP="008B71F7">
            <w:pPr>
              <w:jc w:val="center"/>
              <w:rPr>
                <w:color w:val="000000"/>
              </w:rPr>
            </w:pPr>
            <w:r w:rsidRPr="00431E3C">
              <w:rPr>
                <w:color w:val="000000"/>
              </w:rPr>
              <w:t xml:space="preserve">10 290,00  </w:t>
            </w:r>
          </w:p>
        </w:tc>
        <w:tc>
          <w:tcPr>
            <w:tcW w:w="809" w:type="pct"/>
            <w:vAlign w:val="center"/>
          </w:tcPr>
          <w:p w:rsidR="000A0B68" w:rsidRPr="00A17271" w:rsidRDefault="000A0B68" w:rsidP="008B71F7">
            <w:pPr>
              <w:jc w:val="center"/>
              <w:rPr>
                <w:color w:val="000000"/>
              </w:rPr>
            </w:pPr>
            <w:r w:rsidRPr="00A17271">
              <w:rPr>
                <w:color w:val="000000"/>
              </w:rPr>
              <w:t>12 348,00</w:t>
            </w:r>
          </w:p>
        </w:tc>
      </w:tr>
      <w:tr w:rsidR="000A0B68" w:rsidRPr="009A0EA5" w:rsidTr="000A0B68">
        <w:trPr>
          <w:trHeight w:val="252"/>
        </w:trPr>
        <w:tc>
          <w:tcPr>
            <w:tcW w:w="1235" w:type="pct"/>
            <w:gridSpan w:val="2"/>
            <w:vAlign w:val="center"/>
          </w:tcPr>
          <w:p w:rsidR="000A0B68" w:rsidRPr="00350FAA" w:rsidRDefault="000A0B68" w:rsidP="008B71F7">
            <w:r w:rsidRPr="00350FAA">
              <w:t xml:space="preserve">Блузка форменная с коротким рукавом женская для </w:t>
            </w:r>
            <w:r w:rsidRPr="00350FAA">
              <w:lastRenderedPageBreak/>
              <w:t xml:space="preserve">работников среднего, младшего руководящего и рядового состава </w:t>
            </w:r>
          </w:p>
          <w:p w:rsidR="000A0B68" w:rsidRPr="00350FAA" w:rsidRDefault="000A0B68" w:rsidP="008B71F7">
            <w:r w:rsidRPr="00350FAA">
              <w:t>(ТУ-8559-010-01124323-2009)</w:t>
            </w:r>
          </w:p>
        </w:tc>
        <w:tc>
          <w:tcPr>
            <w:tcW w:w="681" w:type="pct"/>
            <w:gridSpan w:val="2"/>
            <w:vAlign w:val="center"/>
          </w:tcPr>
          <w:p w:rsidR="000A0B68" w:rsidRPr="00350FAA" w:rsidRDefault="000A0B68" w:rsidP="008B71F7">
            <w:pPr>
              <w:jc w:val="center"/>
            </w:pPr>
            <w:r w:rsidRPr="00350FAA">
              <w:rPr>
                <w:color w:val="000000"/>
              </w:rPr>
              <w:lastRenderedPageBreak/>
              <w:t>шт.</w:t>
            </w:r>
          </w:p>
        </w:tc>
        <w:tc>
          <w:tcPr>
            <w:tcW w:w="614" w:type="pct"/>
            <w:vAlign w:val="center"/>
          </w:tcPr>
          <w:p w:rsidR="000A0B68" w:rsidRPr="00350FAA" w:rsidRDefault="000A0B68" w:rsidP="008B71F7">
            <w:pPr>
              <w:jc w:val="center"/>
              <w:rPr>
                <w:color w:val="000000"/>
              </w:rPr>
            </w:pPr>
            <w:r w:rsidRPr="00350FAA">
              <w:rPr>
                <w:color w:val="000000"/>
              </w:rPr>
              <w:t>5</w:t>
            </w:r>
          </w:p>
        </w:tc>
        <w:tc>
          <w:tcPr>
            <w:tcW w:w="803" w:type="pct"/>
            <w:vAlign w:val="center"/>
          </w:tcPr>
          <w:p w:rsidR="000A0B68" w:rsidRPr="00431E3C" w:rsidRDefault="000A0B68" w:rsidP="008B71F7">
            <w:pPr>
              <w:jc w:val="center"/>
              <w:rPr>
                <w:color w:val="000000"/>
              </w:rPr>
            </w:pPr>
            <w:r w:rsidRPr="00431E3C">
              <w:rPr>
                <w:color w:val="000000"/>
              </w:rPr>
              <w:t xml:space="preserve">2 107,00  </w:t>
            </w:r>
          </w:p>
        </w:tc>
        <w:tc>
          <w:tcPr>
            <w:tcW w:w="858" w:type="pct"/>
            <w:vAlign w:val="center"/>
          </w:tcPr>
          <w:p w:rsidR="000A0B68" w:rsidRPr="00431E3C" w:rsidRDefault="000A0B68" w:rsidP="008B71F7">
            <w:pPr>
              <w:jc w:val="center"/>
              <w:rPr>
                <w:color w:val="000000"/>
              </w:rPr>
            </w:pPr>
            <w:r w:rsidRPr="00431E3C">
              <w:rPr>
                <w:color w:val="000000"/>
              </w:rPr>
              <w:t xml:space="preserve">10 535,00  </w:t>
            </w:r>
          </w:p>
        </w:tc>
        <w:tc>
          <w:tcPr>
            <w:tcW w:w="809" w:type="pct"/>
            <w:vAlign w:val="center"/>
          </w:tcPr>
          <w:p w:rsidR="000A0B68" w:rsidRPr="00A17271" w:rsidRDefault="000A0B68" w:rsidP="008B71F7">
            <w:pPr>
              <w:jc w:val="center"/>
              <w:rPr>
                <w:color w:val="000000"/>
              </w:rPr>
            </w:pPr>
            <w:r w:rsidRPr="00A17271">
              <w:rPr>
                <w:color w:val="000000"/>
              </w:rPr>
              <w:t>12 642,00</w:t>
            </w:r>
          </w:p>
        </w:tc>
      </w:tr>
      <w:tr w:rsidR="000A0B68" w:rsidRPr="001A4D40" w:rsidTr="000A0B68">
        <w:trPr>
          <w:trHeight w:val="685"/>
        </w:trPr>
        <w:tc>
          <w:tcPr>
            <w:tcW w:w="1235" w:type="pct"/>
            <w:gridSpan w:val="2"/>
          </w:tcPr>
          <w:p w:rsidR="000A0B68" w:rsidRPr="001A4D40" w:rsidRDefault="000A0B68" w:rsidP="008B71F7">
            <w:pPr>
              <w:jc w:val="both"/>
              <w:rPr>
                <w:b/>
              </w:rPr>
            </w:pPr>
            <w:r w:rsidRPr="001A4D40">
              <w:rPr>
                <w:b/>
                <w:bCs/>
              </w:rPr>
              <w:t>Порядок формирования начальной (максимальной) цены</w:t>
            </w:r>
          </w:p>
        </w:tc>
        <w:tc>
          <w:tcPr>
            <w:tcW w:w="3765" w:type="pct"/>
            <w:gridSpan w:val="6"/>
          </w:tcPr>
          <w:p w:rsidR="000A0B68" w:rsidRPr="00207712" w:rsidRDefault="000A0B68" w:rsidP="008B71F7">
            <w:pPr>
              <w:tabs>
                <w:tab w:val="left" w:pos="0"/>
                <w:tab w:val="left" w:pos="1085"/>
              </w:tabs>
              <w:ind w:hanging="12"/>
              <w:jc w:val="both"/>
              <w:rPr>
                <w:bCs/>
              </w:rPr>
            </w:pPr>
            <w:r w:rsidRPr="00207712">
              <w:rPr>
                <w:bCs/>
              </w:rPr>
              <w:t>Начальная (максимальная) цена договора включает</w:t>
            </w:r>
            <w:r w:rsidRPr="00207712">
              <w:rPr>
                <w:bCs/>
                <w:i/>
              </w:rPr>
              <w:t xml:space="preserve"> </w:t>
            </w:r>
            <w:r w:rsidRPr="00207712">
              <w:rPr>
                <w:bCs/>
              </w:rPr>
              <w:t>все возможные расходы Поставщика, связанные с доставкой и транспортировкой Товара</w:t>
            </w:r>
            <w:r w:rsidRPr="00207712">
              <w:rPr>
                <w:spacing w:val="1"/>
              </w:rPr>
              <w:t xml:space="preserve"> в адрес Покупателя</w:t>
            </w:r>
            <w:r w:rsidRPr="00207712">
              <w:rPr>
                <w:bCs/>
              </w:rPr>
              <w:t>, в том числе, транспортные расходы, стоимость тары, погрузки (разгрузки), сборы и другие обязательные платежи</w:t>
            </w:r>
            <w:r>
              <w:rPr>
                <w:bCs/>
              </w:rPr>
              <w:t>.</w:t>
            </w:r>
          </w:p>
        </w:tc>
      </w:tr>
      <w:tr w:rsidR="000A0B68" w:rsidRPr="00996D79" w:rsidTr="000A0B68">
        <w:tc>
          <w:tcPr>
            <w:tcW w:w="5000" w:type="pct"/>
            <w:gridSpan w:val="8"/>
          </w:tcPr>
          <w:p w:rsidR="000A0B68" w:rsidRPr="00996D79" w:rsidRDefault="000A0B68" w:rsidP="008B71F7">
            <w:pPr>
              <w:jc w:val="both"/>
              <w:rPr>
                <w:b/>
                <w:bCs/>
                <w:i/>
              </w:rPr>
            </w:pPr>
            <w:r w:rsidRPr="00996D79">
              <w:rPr>
                <w:b/>
              </w:rPr>
              <w:t>2. Требования к товарам</w:t>
            </w:r>
          </w:p>
        </w:tc>
      </w:tr>
      <w:tr w:rsidR="000A0B68" w:rsidRPr="00996D79" w:rsidTr="000A0B68">
        <w:trPr>
          <w:trHeight w:val="295"/>
        </w:trPr>
        <w:tc>
          <w:tcPr>
            <w:tcW w:w="493" w:type="pct"/>
            <w:vMerge w:val="restart"/>
            <w:tcBorders>
              <w:right w:val="single" w:sz="4" w:space="0" w:color="auto"/>
            </w:tcBorders>
          </w:tcPr>
          <w:p w:rsidR="000A0B68" w:rsidRPr="00034B71" w:rsidRDefault="000A0B68" w:rsidP="008B71F7">
            <w:pPr>
              <w:ind w:left="-57" w:right="-57"/>
              <w:jc w:val="both"/>
              <w:rPr>
                <w:i/>
              </w:rPr>
            </w:pPr>
            <w:r w:rsidRPr="00034B71">
              <w:t>Форменная одежда</w:t>
            </w:r>
          </w:p>
        </w:tc>
        <w:tc>
          <w:tcPr>
            <w:tcW w:w="980" w:type="pct"/>
            <w:gridSpan w:val="2"/>
            <w:tcBorders>
              <w:top w:val="single" w:sz="4" w:space="0" w:color="auto"/>
              <w:left w:val="single" w:sz="4" w:space="0" w:color="auto"/>
              <w:right w:val="single" w:sz="4" w:space="0" w:color="auto"/>
            </w:tcBorders>
          </w:tcPr>
          <w:p w:rsidR="000A0B68" w:rsidRPr="00996D79" w:rsidRDefault="000A0B68" w:rsidP="008B71F7">
            <w:pPr>
              <w:ind w:left="-57" w:right="-57"/>
              <w:jc w:val="both"/>
            </w:pPr>
            <w:r w:rsidRPr="000B695D">
              <w:rPr>
                <w:bCs/>
              </w:rPr>
              <w:t>Нормативные документы, согласно которым установлены требования</w:t>
            </w:r>
          </w:p>
        </w:tc>
        <w:tc>
          <w:tcPr>
            <w:tcW w:w="3527" w:type="pct"/>
            <w:gridSpan w:val="5"/>
            <w:tcBorders>
              <w:left w:val="single" w:sz="4" w:space="0" w:color="auto"/>
            </w:tcBorders>
          </w:tcPr>
          <w:p w:rsidR="000A0B68" w:rsidRPr="00712D34" w:rsidRDefault="000A0B68" w:rsidP="008B71F7">
            <w:pPr>
              <w:autoSpaceDE w:val="0"/>
              <w:autoSpaceDN w:val="0"/>
              <w:adjustRightInd w:val="0"/>
              <w:ind w:right="-8"/>
              <w:jc w:val="both"/>
              <w:rPr>
                <w:rFonts w:eastAsia="MS Mincho"/>
                <w:spacing w:val="-2"/>
              </w:rPr>
            </w:pPr>
            <w:r w:rsidRPr="0094423A">
              <w:rPr>
                <w:rFonts w:eastAsia="Calibri"/>
                <w:lang w:eastAsia="en-US"/>
              </w:rPr>
              <w:t xml:space="preserve">Требования к </w:t>
            </w:r>
            <w:r>
              <w:rPr>
                <w:rFonts w:eastAsia="Calibri"/>
                <w:lang w:eastAsia="en-US"/>
              </w:rPr>
              <w:t>товарам</w:t>
            </w:r>
            <w:r w:rsidRPr="0094423A">
              <w:rPr>
                <w:rFonts w:eastAsia="Calibri"/>
                <w:lang w:eastAsia="en-US"/>
              </w:rPr>
              <w:t xml:space="preserve"> не установлены документами, применяемыми в национальной системе стандартизации.</w:t>
            </w:r>
          </w:p>
        </w:tc>
      </w:tr>
      <w:tr w:rsidR="000A0B68" w:rsidRPr="00996D79" w:rsidTr="000A0B68">
        <w:trPr>
          <w:trHeight w:val="295"/>
        </w:trPr>
        <w:tc>
          <w:tcPr>
            <w:tcW w:w="493" w:type="pct"/>
            <w:vMerge/>
            <w:tcBorders>
              <w:right w:val="single" w:sz="4" w:space="0" w:color="auto"/>
            </w:tcBorders>
          </w:tcPr>
          <w:p w:rsidR="000A0B68" w:rsidRPr="00034B71" w:rsidRDefault="000A0B68" w:rsidP="008B71F7">
            <w:pPr>
              <w:ind w:left="-57" w:right="-57"/>
              <w:jc w:val="both"/>
            </w:pPr>
          </w:p>
        </w:tc>
        <w:tc>
          <w:tcPr>
            <w:tcW w:w="980" w:type="pct"/>
            <w:gridSpan w:val="2"/>
            <w:vMerge w:val="restart"/>
            <w:tcBorders>
              <w:top w:val="single" w:sz="4" w:space="0" w:color="auto"/>
              <w:left w:val="single" w:sz="4" w:space="0" w:color="auto"/>
              <w:right w:val="single" w:sz="4" w:space="0" w:color="auto"/>
            </w:tcBorders>
          </w:tcPr>
          <w:p w:rsidR="000A0B68" w:rsidRPr="00996D79" w:rsidRDefault="000A0B68" w:rsidP="008B71F7">
            <w:pPr>
              <w:ind w:left="-57" w:right="-57"/>
              <w:jc w:val="both"/>
              <w:rPr>
                <w:bCs/>
              </w:rPr>
            </w:pPr>
            <w:r w:rsidRPr="00996D79">
              <w:rPr>
                <w:bCs/>
              </w:rPr>
              <w:t>Технические и функциональные характеристики товара</w:t>
            </w: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Джемпер форменный трикотажный мужской для проводников фирменных поездов (ТУ 8425-013-00083262-2009)</w:t>
            </w: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пряжи, прямого силуэта с длинным рукавом, в левой верхней части в области груди расположен стилеобразующий элемент красного цвета.</w:t>
            </w:r>
          </w:p>
          <w:p w:rsidR="000A0B68" w:rsidRPr="00712D34" w:rsidRDefault="000A0B68" w:rsidP="008B71F7">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0A0B68" w:rsidRPr="00B115F8" w:rsidTr="000A0B68">
        <w:trPr>
          <w:trHeight w:val="300"/>
        </w:trPr>
        <w:tc>
          <w:tcPr>
            <w:tcW w:w="493" w:type="pct"/>
            <w:vMerge/>
            <w:tcBorders>
              <w:right w:val="single" w:sz="4" w:space="0" w:color="auto"/>
            </w:tcBorders>
          </w:tcPr>
          <w:p w:rsidR="000A0B68" w:rsidRPr="00E039AC" w:rsidRDefault="000A0B68" w:rsidP="008B71F7">
            <w:pPr>
              <w:ind w:left="34"/>
              <w:jc w:val="both"/>
            </w:pPr>
          </w:p>
        </w:tc>
        <w:tc>
          <w:tcPr>
            <w:tcW w:w="980" w:type="pct"/>
            <w:gridSpan w:val="2"/>
            <w:vMerge/>
            <w:tcBorders>
              <w:left w:val="single" w:sz="4" w:space="0" w:color="auto"/>
              <w:right w:val="single" w:sz="4" w:space="0" w:color="auto"/>
            </w:tcBorders>
          </w:tcPr>
          <w:p w:rsidR="000A0B68" w:rsidRPr="00996D79" w:rsidRDefault="000A0B68" w:rsidP="008B71F7">
            <w:pPr>
              <w:jc w:val="both"/>
              <w:rPr>
                <w:bCs/>
              </w:rPr>
            </w:pPr>
          </w:p>
        </w:tc>
        <w:tc>
          <w:tcPr>
            <w:tcW w:w="1057" w:type="pct"/>
            <w:gridSpan w:val="2"/>
            <w:tcBorders>
              <w:left w:val="single" w:sz="4" w:space="0" w:color="auto"/>
            </w:tcBorders>
          </w:tcPr>
          <w:p w:rsidR="000A0B68" w:rsidRPr="00712D34" w:rsidRDefault="000A0B68" w:rsidP="008B71F7">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0A0B68" w:rsidRPr="00712D34" w:rsidRDefault="000A0B68" w:rsidP="008B71F7">
            <w:pPr>
              <w:tabs>
                <w:tab w:val="left" w:pos="-110"/>
              </w:tabs>
              <w:jc w:val="both"/>
              <w:rPr>
                <w:rFonts w:eastAsia="MS Mincho"/>
                <w:spacing w:val="-2"/>
              </w:rPr>
            </w:pP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0A0B68" w:rsidRPr="00712D34" w:rsidRDefault="000A0B68" w:rsidP="008B71F7">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0A0B68" w:rsidRPr="00712D34" w:rsidRDefault="000A0B68" w:rsidP="008B71F7">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0A0B68" w:rsidRPr="00FE46DB" w:rsidTr="000A0B68">
        <w:trPr>
          <w:trHeight w:val="300"/>
        </w:trPr>
        <w:tc>
          <w:tcPr>
            <w:tcW w:w="493" w:type="pct"/>
            <w:vMerge/>
            <w:tcBorders>
              <w:right w:val="single" w:sz="4" w:space="0" w:color="auto"/>
            </w:tcBorders>
          </w:tcPr>
          <w:p w:rsidR="000A0B68" w:rsidRPr="000C24B6" w:rsidRDefault="000A0B68" w:rsidP="008B71F7">
            <w:pPr>
              <w:ind w:left="34"/>
              <w:jc w:val="both"/>
            </w:pPr>
          </w:p>
        </w:tc>
        <w:tc>
          <w:tcPr>
            <w:tcW w:w="980" w:type="pct"/>
            <w:gridSpan w:val="2"/>
            <w:vMerge/>
            <w:tcBorders>
              <w:left w:val="single" w:sz="4" w:space="0" w:color="auto"/>
              <w:right w:val="single" w:sz="4" w:space="0" w:color="auto"/>
            </w:tcBorders>
          </w:tcPr>
          <w:p w:rsidR="000A0B68" w:rsidRPr="000C24B6" w:rsidRDefault="000A0B68" w:rsidP="008B71F7">
            <w:pPr>
              <w:jc w:val="both"/>
              <w:rPr>
                <w:bCs/>
              </w:rPr>
            </w:pPr>
          </w:p>
        </w:tc>
        <w:tc>
          <w:tcPr>
            <w:tcW w:w="1057" w:type="pct"/>
            <w:gridSpan w:val="2"/>
            <w:tcBorders>
              <w:left w:val="single" w:sz="4" w:space="0" w:color="auto"/>
            </w:tcBorders>
          </w:tcPr>
          <w:p w:rsidR="000A0B68" w:rsidRPr="00712D34" w:rsidRDefault="000A0B68" w:rsidP="008B71F7">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sidRPr="00712D34">
              <w:rPr>
                <w:rFonts w:eastAsia="MS Mincho"/>
                <w:spacing w:val="-2"/>
              </w:rPr>
              <w:t>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Размер и рост: ассорти.</w:t>
            </w:r>
          </w:p>
          <w:p w:rsidR="000A0B68" w:rsidRPr="00712D34" w:rsidRDefault="000A0B68" w:rsidP="008B71F7">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0A0B68" w:rsidRPr="00712D34" w:rsidRDefault="000A0B68" w:rsidP="008B71F7">
            <w:pPr>
              <w:tabs>
                <w:tab w:val="left" w:pos="360"/>
              </w:tabs>
              <w:ind w:firstLine="23"/>
              <w:jc w:val="both"/>
              <w:rPr>
                <w:rFonts w:eastAsia="MS Mincho"/>
                <w:spacing w:val="-2"/>
              </w:rPr>
            </w:pPr>
            <w:r w:rsidRPr="00712D34">
              <w:rPr>
                <w:rFonts w:eastAsia="MS Mincho"/>
                <w:spacing w:val="-2"/>
              </w:rPr>
              <w:lastRenderedPageBreak/>
              <w:t>Размер и рост: ассорти.</w:t>
            </w:r>
          </w:p>
        </w:tc>
      </w:tr>
      <w:tr w:rsidR="000A0B68" w:rsidRPr="00FE46DB" w:rsidTr="000A0B68">
        <w:trPr>
          <w:trHeight w:val="300"/>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Сорочка форменная мужская парадная с длинным рукавом для проводников фирменных поездов (ТУ 8559-012-00083262-2009)</w:t>
            </w: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300"/>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176"/>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165"/>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8559-004-00083262-2009)</w:t>
            </w: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314"/>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Жилет форменный трикотажный мужской для проводников фирменных поездов (ТУ 8425-008-00083262-2009)</w:t>
            </w:r>
          </w:p>
        </w:tc>
        <w:tc>
          <w:tcPr>
            <w:tcW w:w="2470" w:type="pct"/>
            <w:gridSpan w:val="3"/>
            <w:tcBorders>
              <w:left w:val="single" w:sz="4" w:space="0" w:color="auto"/>
            </w:tcBorders>
          </w:tcPr>
          <w:p w:rsidR="000A0B68" w:rsidRPr="00712D34" w:rsidRDefault="000A0B68"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ткани, прямого силуэта, в левой верхней части в области груди расположен стилеобразующий элемент красного цвета. Размер и рост: ассорти.</w:t>
            </w:r>
          </w:p>
        </w:tc>
      </w:tr>
      <w:tr w:rsidR="000A0B68" w:rsidRPr="00FE46DB" w:rsidTr="000A0B68">
        <w:trPr>
          <w:trHeight w:val="164"/>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 xml:space="preserve">Головной убор форменный мужской летний для проводников </w:t>
            </w:r>
            <w:r w:rsidRPr="00712D34">
              <w:rPr>
                <w:rFonts w:eastAsia="MS Mincho"/>
                <w:spacing w:val="-2"/>
              </w:rPr>
              <w:lastRenderedPageBreak/>
              <w:t>фирменных поездов (ТУ 8568-007-00083262-2009)</w:t>
            </w:r>
          </w:p>
        </w:tc>
        <w:tc>
          <w:tcPr>
            <w:tcW w:w="2470" w:type="pct"/>
            <w:gridSpan w:val="3"/>
            <w:tcBorders>
              <w:left w:val="single" w:sz="4" w:space="0" w:color="auto"/>
            </w:tcBorders>
          </w:tcPr>
          <w:p w:rsidR="000A0B68" w:rsidRPr="00712D34" w:rsidRDefault="000A0B68" w:rsidP="008B71F7">
            <w:pPr>
              <w:autoSpaceDE w:val="0"/>
              <w:autoSpaceDN w:val="0"/>
              <w:adjustRightInd w:val="0"/>
              <w:ind w:right="-8"/>
              <w:jc w:val="both"/>
            </w:pPr>
            <w:r>
              <w:rPr>
                <w:rFonts w:eastAsia="MS Mincho"/>
                <w:spacing w:val="-2"/>
              </w:rPr>
              <w:lastRenderedPageBreak/>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0A0B68" w:rsidRPr="00FE46DB" w:rsidTr="000A0B68">
        <w:trPr>
          <w:trHeight w:val="309"/>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12D34" w:rsidRDefault="000A0B68" w:rsidP="008B71F7">
            <w:pPr>
              <w:contextualSpacing/>
              <w:rPr>
                <w:rFonts w:eastAsia="MS Mincho"/>
                <w:spacing w:val="-2"/>
              </w:rPr>
            </w:pPr>
            <w:r w:rsidRPr="00712D34">
              <w:rPr>
                <w:rFonts w:eastAsia="MS Mincho"/>
                <w:spacing w:val="-2"/>
              </w:rPr>
              <w:t>Головной убор форменный мужской зимний для проводников фирменных поездов (ТУ 8569-014-00083262-2009)</w:t>
            </w:r>
          </w:p>
        </w:tc>
        <w:tc>
          <w:tcPr>
            <w:tcW w:w="2470" w:type="pct"/>
            <w:gridSpan w:val="3"/>
            <w:tcBorders>
              <w:left w:val="single" w:sz="4" w:space="0" w:color="auto"/>
            </w:tcBorders>
          </w:tcPr>
          <w:p w:rsidR="000A0B68" w:rsidRPr="00712D34" w:rsidRDefault="000A0B68" w:rsidP="008B71F7">
            <w:pPr>
              <w:autoSpaceDE w:val="0"/>
              <w:autoSpaceDN w:val="0"/>
              <w:adjustRightInd w:val="0"/>
              <w:ind w:right="-8"/>
              <w:jc w:val="both"/>
            </w:pPr>
            <w:r>
              <w:rPr>
                <w:rFonts w:eastAsia="MS Mincho"/>
                <w:spacing w:val="-2"/>
              </w:rPr>
              <w:t>И</w:t>
            </w:r>
            <w:r w:rsidRPr="00712D34">
              <w:rPr>
                <w:rFonts w:eastAsia="MS Mincho"/>
                <w:spacing w:val="-2"/>
              </w:rPr>
              <w:t>з искусственной кожи с околышем и с отворачивающимися наушниками из искусственного меха и сукна</w:t>
            </w:r>
            <w:r>
              <w:rPr>
                <w:rFonts w:eastAsia="MS Mincho"/>
                <w:spacing w:val="-2"/>
              </w:rPr>
              <w:t>.</w:t>
            </w:r>
          </w:p>
        </w:tc>
      </w:tr>
      <w:tr w:rsidR="000A0B68" w:rsidRPr="00FE46DB" w:rsidTr="000A0B68">
        <w:trPr>
          <w:trHeight w:val="272"/>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91B5E" w:rsidRDefault="000A0B68" w:rsidP="008B71F7">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8557-050-00083262-2010, тип Б)</w:t>
            </w:r>
          </w:p>
        </w:tc>
        <w:tc>
          <w:tcPr>
            <w:tcW w:w="2470" w:type="pct"/>
            <w:gridSpan w:val="3"/>
            <w:tcBorders>
              <w:left w:val="single" w:sz="4" w:space="0" w:color="auto"/>
            </w:tcBorders>
          </w:tcPr>
          <w:p w:rsidR="000A0B68" w:rsidRPr="00791B5E" w:rsidRDefault="000A0B68" w:rsidP="008B71F7">
            <w:pPr>
              <w:tabs>
                <w:tab w:val="left" w:pos="360"/>
              </w:tabs>
              <w:jc w:val="both"/>
              <w:rPr>
                <w:rFonts w:eastAsia="MS Mincho"/>
                <w:spacing w:val="-2"/>
              </w:rPr>
            </w:pPr>
            <w:r>
              <w:rPr>
                <w:rFonts w:eastAsia="MS Mincho"/>
                <w:spacing w:val="-2"/>
              </w:rPr>
              <w:t>И</w:t>
            </w:r>
            <w:r w:rsidRPr="00791B5E">
              <w:rPr>
                <w:rFonts w:eastAsia="MS Mincho"/>
                <w:spacing w:val="-2"/>
              </w:rPr>
              <w:t>з смесовой ткани т</w:t>
            </w:r>
            <w:r>
              <w:rPr>
                <w:rFonts w:eastAsia="MS Mincho"/>
                <w:spacing w:val="-2"/>
              </w:rPr>
              <w:t>емно-синего цвета на утеплителе.</w:t>
            </w:r>
          </w:p>
          <w:p w:rsidR="000A0B68" w:rsidRPr="00791B5E" w:rsidRDefault="000A0B68" w:rsidP="008B71F7">
            <w:pPr>
              <w:autoSpaceDE w:val="0"/>
              <w:autoSpaceDN w:val="0"/>
              <w:adjustRightInd w:val="0"/>
              <w:ind w:right="-8"/>
              <w:jc w:val="both"/>
            </w:pP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8B71F7" w:rsidRDefault="003A526D" w:rsidP="008B71F7">
            <w:pPr>
              <w:contextualSpacing/>
              <w:rPr>
                <w:rFonts w:eastAsia="MS Mincho"/>
                <w:spacing w:val="-2"/>
              </w:rPr>
            </w:pPr>
            <w:r w:rsidRPr="008B71F7">
              <w:rPr>
                <w:rFonts w:eastAsia="MS Mincho"/>
                <w:spacing w:val="-2"/>
              </w:rPr>
              <w:t>Фартук форменный мужской для проводников фирменных поездов (ТУ 8558-019-00083262-2009)</w:t>
            </w:r>
          </w:p>
        </w:tc>
        <w:tc>
          <w:tcPr>
            <w:tcW w:w="2470" w:type="pct"/>
            <w:gridSpan w:val="3"/>
            <w:tcBorders>
              <w:left w:val="single" w:sz="4" w:space="0" w:color="auto"/>
            </w:tcBorders>
          </w:tcPr>
          <w:p w:rsidR="000A0B68" w:rsidRPr="00791B5E" w:rsidRDefault="000A0B68" w:rsidP="008B71F7">
            <w:pPr>
              <w:autoSpaceDE w:val="0"/>
              <w:autoSpaceDN w:val="0"/>
              <w:adjustRightInd w:val="0"/>
              <w:ind w:right="-8"/>
              <w:jc w:val="both"/>
            </w:pPr>
            <w:r>
              <w:rPr>
                <w:rFonts w:eastAsia="MS Mincho"/>
                <w:spacing w:val="-2"/>
              </w:rPr>
              <w:t>Из темно-синей смесовой ткани.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vAlign w:val="bottom"/>
          </w:tcPr>
          <w:p w:rsidR="000A0B68" w:rsidRPr="008B71F7" w:rsidRDefault="000A0B68" w:rsidP="008B71F7">
            <w:pPr>
              <w:contextualSpacing/>
              <w:rPr>
                <w:rFonts w:eastAsia="MS Mincho"/>
                <w:spacing w:val="-2"/>
              </w:rPr>
            </w:pPr>
            <w:r w:rsidRPr="008B71F7">
              <w:rPr>
                <w:rFonts w:eastAsia="MS Mincho"/>
                <w:spacing w:val="-2"/>
              </w:rPr>
              <w:t>Плащ форменный мужской летний для проводников фирменных поездов (ТУ 8552-018-00083262-2009)</w:t>
            </w:r>
          </w:p>
        </w:tc>
        <w:tc>
          <w:tcPr>
            <w:tcW w:w="2470" w:type="pct"/>
            <w:gridSpan w:val="3"/>
            <w:tcBorders>
              <w:left w:val="single" w:sz="4" w:space="0" w:color="auto"/>
            </w:tcBorders>
          </w:tcPr>
          <w:p w:rsidR="000A0B68" w:rsidRPr="00791B5E" w:rsidRDefault="000A0B68" w:rsidP="008B71F7">
            <w:pPr>
              <w:autoSpaceDE w:val="0"/>
              <w:autoSpaceDN w:val="0"/>
              <w:adjustRightInd w:val="0"/>
              <w:ind w:right="-8"/>
            </w:pPr>
            <w:r>
              <w:rPr>
                <w:rFonts w:eastAsia="MS Mincho"/>
                <w:spacing w:val="-2"/>
              </w:rPr>
              <w:t>Из темно-синей плащевой ткани.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91B5E" w:rsidRDefault="000A0B68" w:rsidP="008B71F7">
            <w:pPr>
              <w:contextualSpacing/>
            </w:pPr>
            <w:r w:rsidRPr="00791B5E">
              <w:t>Пиджак для кассиров билетных (ТУ 8554-002-01124323-2009, артикль 5508)</w:t>
            </w:r>
          </w:p>
        </w:tc>
        <w:tc>
          <w:tcPr>
            <w:tcW w:w="2470" w:type="pct"/>
            <w:gridSpan w:val="3"/>
            <w:tcBorders>
              <w:left w:val="single" w:sz="4" w:space="0" w:color="auto"/>
            </w:tcBorders>
          </w:tcPr>
          <w:p w:rsidR="000A0B68" w:rsidRPr="00791B5E" w:rsidRDefault="000A0B68" w:rsidP="008B71F7">
            <w:pPr>
              <w:autoSpaceDE w:val="0"/>
              <w:autoSpaceDN w:val="0"/>
              <w:adjustRightInd w:val="0"/>
              <w:ind w:right="-8"/>
              <w:jc w:val="both"/>
            </w:pPr>
            <w:r>
              <w:t>И</w:t>
            </w:r>
            <w:r w:rsidRPr="00791B5E">
              <w:t>з полушерстяной костюмной ткани серого цвета; полуприлегающего силуэта, с центральной бортовой застежкой на три прорезные петли и три форменные пуговицы; спинка с отрезными боковыми частями; полочки с вытачками в области  полочки с 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w:t>
            </w:r>
            <w:r w:rsidRPr="00791B5E">
              <w:lastRenderedPageBreak/>
              <w:t>из отделочной ткани красного цвета; жакет на подкладке притачной по линии низа.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91B5E" w:rsidRDefault="000A0B68" w:rsidP="008B71F7">
            <w:pPr>
              <w:contextualSpacing/>
            </w:pPr>
            <w:r w:rsidRPr="00791B5E">
              <w:t>Юбка прямая для кассиров билетных</w:t>
            </w:r>
            <w:r>
              <w:t xml:space="preserve"> </w:t>
            </w:r>
            <w:r w:rsidRPr="00791B5E">
              <w:t>(ТУ 8554-002-01124323-2009, артикль 5511/1)</w:t>
            </w:r>
          </w:p>
          <w:p w:rsidR="000A0B68" w:rsidRPr="00791B5E" w:rsidRDefault="000A0B68" w:rsidP="008B71F7">
            <w:pPr>
              <w:contextualSpacing/>
              <w:rPr>
                <w:color w:val="000000"/>
              </w:rPr>
            </w:pPr>
          </w:p>
        </w:tc>
        <w:tc>
          <w:tcPr>
            <w:tcW w:w="2470" w:type="pct"/>
            <w:gridSpan w:val="3"/>
            <w:tcBorders>
              <w:left w:val="single" w:sz="4" w:space="0" w:color="auto"/>
            </w:tcBorders>
          </w:tcPr>
          <w:p w:rsidR="000A0B68" w:rsidRPr="00791B5E" w:rsidRDefault="000A0B68" w:rsidP="008B71F7">
            <w:pPr>
              <w:autoSpaceDE w:val="0"/>
              <w:autoSpaceDN w:val="0"/>
              <w:adjustRightInd w:val="0"/>
              <w:jc w:val="both"/>
            </w:pPr>
            <w:r>
              <w:t>И</w:t>
            </w:r>
            <w:r w:rsidRPr="00791B5E">
              <w:t xml:space="preserve">з полушерстяной костюмной ткани серого цвета; юбка прямая классическая, на подкладке, с притачным поясом; заднее полотнище юбки с двумя вытачками, со средним швом, заканчивающимся отлетной </w:t>
            </w:r>
            <w:proofErr w:type="spellStart"/>
            <w:r w:rsidRPr="00791B5E">
              <w:t>шлицей</w:t>
            </w:r>
            <w:proofErr w:type="spellEnd"/>
            <w:r w:rsidRPr="00791B5E">
              <w:t xml:space="preserve">,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91B5E" w:rsidRDefault="000A0B68" w:rsidP="008B71F7">
            <w:r w:rsidRPr="00791B5E">
              <w:t>Брюки для кассиров билетных (ТУ 8554-002-01124323-2009, артикль 5510)</w:t>
            </w:r>
          </w:p>
          <w:p w:rsidR="000A0B68" w:rsidRPr="00791B5E" w:rsidRDefault="000A0B68" w:rsidP="008B71F7"/>
        </w:tc>
        <w:tc>
          <w:tcPr>
            <w:tcW w:w="2470" w:type="pct"/>
            <w:gridSpan w:val="3"/>
            <w:tcBorders>
              <w:left w:val="single" w:sz="4" w:space="0" w:color="auto"/>
            </w:tcBorders>
          </w:tcPr>
          <w:p w:rsidR="000A0B68" w:rsidRPr="00791B5E" w:rsidRDefault="000A0B68" w:rsidP="008B71F7">
            <w:pPr>
              <w:autoSpaceDE w:val="0"/>
              <w:autoSpaceDN w:val="0"/>
              <w:adjustRightInd w:val="0"/>
              <w:jc w:val="both"/>
            </w:pPr>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 передние половинки брюк – на подкладке длиной ниже колена.</w:t>
            </w:r>
            <w:r>
              <w:t xml:space="preserve"> </w:t>
            </w:r>
            <w:r w:rsidRPr="00791B5E">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91B5E" w:rsidRDefault="000A0B68" w:rsidP="008B71F7">
            <w:r w:rsidRPr="00791B5E">
              <w:t>Жилет для кассиров билетных (ТУ 8554-002-01124323-2009, артикль 5521/2)</w:t>
            </w:r>
          </w:p>
          <w:p w:rsidR="000A0B68" w:rsidRPr="00791B5E" w:rsidRDefault="000A0B68" w:rsidP="008B71F7"/>
          <w:p w:rsidR="000A0B68" w:rsidRPr="00791B5E" w:rsidRDefault="000A0B68" w:rsidP="008B71F7"/>
          <w:p w:rsidR="000A0B68" w:rsidRPr="00791B5E" w:rsidRDefault="000A0B68" w:rsidP="008B71F7"/>
        </w:tc>
        <w:tc>
          <w:tcPr>
            <w:tcW w:w="2470" w:type="pct"/>
            <w:gridSpan w:val="3"/>
            <w:tcBorders>
              <w:left w:val="single" w:sz="4" w:space="0" w:color="auto"/>
            </w:tcBorders>
          </w:tcPr>
          <w:p w:rsidR="000A0B68" w:rsidRPr="00791B5E" w:rsidRDefault="000A0B68" w:rsidP="008B71F7">
            <w:pPr>
              <w:tabs>
                <w:tab w:val="left" w:pos="9262"/>
              </w:tabs>
              <w:ind w:right="33"/>
              <w:jc w:val="both"/>
              <w:rPr>
                <w:lang w:eastAsia="en-US"/>
              </w:rPr>
            </w:pPr>
            <w:r>
              <w:t>И</w:t>
            </w:r>
            <w:r w:rsidRPr="00791B5E">
              <w:t xml:space="preserve">з полушерстяной костюмной ткани красного цвета; силуэт прилегающий; полочка с нагрудными втачками от линии низа; застежка спереди центральная бортовая на 5 пуговиц и петли; на полочках боковые прорезные карманы в рамку с клапаном; спинка со средним швом и отрезными бочками; на спинке на уровне линии талии расположен хлястик (из двух частей) с пряжкой;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91B5E" w:rsidRDefault="000A0B68" w:rsidP="008B71F7">
            <w:r w:rsidRPr="00791B5E">
              <w:t>Шарф форменный женский из шелковых тканей (ТУ 8379-016-01124323-2009, Тип Б</w:t>
            </w:r>
            <w:r>
              <w:t>,</w:t>
            </w:r>
            <w:r w:rsidRPr="00791B5E">
              <w:t xml:space="preserve"> артикль </w:t>
            </w:r>
            <w:r w:rsidRPr="00791B5E">
              <w:lastRenderedPageBreak/>
              <w:t>5525)</w:t>
            </w:r>
          </w:p>
        </w:tc>
        <w:tc>
          <w:tcPr>
            <w:tcW w:w="2470" w:type="pct"/>
            <w:gridSpan w:val="3"/>
            <w:tcBorders>
              <w:left w:val="single" w:sz="4" w:space="0" w:color="auto"/>
            </w:tcBorders>
          </w:tcPr>
          <w:p w:rsidR="000A0B68" w:rsidRPr="00791B5E" w:rsidRDefault="000A0B68" w:rsidP="008B71F7">
            <w:pPr>
              <w:ind w:left="-32"/>
              <w:contextualSpacing/>
              <w:jc w:val="both"/>
              <w:rPr>
                <w:rFonts w:eastAsia="Calibri"/>
                <w:bCs/>
                <w:lang w:eastAsia="en-US"/>
              </w:rPr>
            </w:pPr>
            <w:r>
              <w:lastRenderedPageBreak/>
              <w:t>Ш</w:t>
            </w:r>
            <w:r w:rsidRPr="00791B5E">
              <w:t>елковый прямоугольной формы, светло-серый с красными и серыми полосками, в нижней части шарфа - логотип РЖД.</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791B5E" w:rsidRDefault="000A0B68" w:rsidP="008B71F7">
            <w:r w:rsidRPr="00791B5E">
              <w:t>Блузка форменная парадная женская с длинным рукавом (ТУ 8559-037-00083262-2009)</w:t>
            </w:r>
          </w:p>
          <w:p w:rsidR="000A0B68" w:rsidRPr="00791B5E" w:rsidRDefault="000A0B68" w:rsidP="008B71F7"/>
        </w:tc>
        <w:tc>
          <w:tcPr>
            <w:tcW w:w="2470" w:type="pct"/>
            <w:gridSpan w:val="3"/>
            <w:tcBorders>
              <w:left w:val="single" w:sz="4" w:space="0" w:color="auto"/>
            </w:tcBorders>
          </w:tcPr>
          <w:p w:rsidR="000A0B68" w:rsidRPr="00791B5E" w:rsidRDefault="000A0B68" w:rsidP="008B71F7">
            <w:pPr>
              <w:ind w:right="34"/>
              <w:jc w:val="both"/>
            </w:pPr>
            <w:r>
              <w:t>И</w:t>
            </w:r>
            <w:r w:rsidRPr="00791B5E">
              <w:t>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w:t>
            </w:r>
          </w:p>
          <w:p w:rsidR="000A0B68" w:rsidRPr="00791B5E" w:rsidRDefault="000A0B68" w:rsidP="008B71F7">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023619" w:rsidRDefault="000A0B68" w:rsidP="008B71F7">
            <w:r w:rsidRPr="00023619">
              <w:t>Блузка форменная парадная женская с коротким рукавом (ТУ 8559-025-00083262-2009)</w:t>
            </w:r>
          </w:p>
          <w:p w:rsidR="000A0B68" w:rsidRPr="00023619" w:rsidRDefault="000A0B68" w:rsidP="008B71F7"/>
        </w:tc>
        <w:tc>
          <w:tcPr>
            <w:tcW w:w="2470" w:type="pct"/>
            <w:gridSpan w:val="3"/>
            <w:tcBorders>
              <w:left w:val="single" w:sz="4" w:space="0" w:color="auto"/>
            </w:tcBorders>
          </w:tcPr>
          <w:p w:rsidR="000A0B68" w:rsidRPr="00023619" w:rsidRDefault="000A0B68" w:rsidP="008B71F7">
            <w:pPr>
              <w:ind w:right="34"/>
              <w:jc w:val="both"/>
            </w:pPr>
            <w:r>
              <w:t>И</w:t>
            </w:r>
            <w:r w:rsidRPr="00023619">
              <w:t>з смесовой ткани белого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0A0B68" w:rsidRPr="00023619" w:rsidRDefault="000A0B68" w:rsidP="008B71F7">
            <w:pPr>
              <w:autoSpaceDE w:val="0"/>
              <w:autoSpaceDN w:val="0"/>
              <w:adjustRightInd w:val="0"/>
              <w:ind w:left="-27" w:right="-8"/>
              <w:jc w:val="both"/>
            </w:pPr>
            <w:r w:rsidRPr="00023619">
              <w:t>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023619" w:rsidRDefault="000A0B68" w:rsidP="008B71F7">
            <w:r w:rsidRPr="00023619">
              <w:t>Куртка на молнии женская для работников среднего, младшего руководящего и рядового состава (ТУ-8554-001-01124323-2009)</w:t>
            </w:r>
          </w:p>
        </w:tc>
        <w:tc>
          <w:tcPr>
            <w:tcW w:w="2470" w:type="pct"/>
            <w:gridSpan w:val="3"/>
            <w:tcBorders>
              <w:left w:val="single" w:sz="4" w:space="0" w:color="auto"/>
            </w:tcBorders>
          </w:tcPr>
          <w:p w:rsidR="000A0B68" w:rsidRPr="00023619" w:rsidRDefault="000A0B68" w:rsidP="008B71F7">
            <w:pPr>
              <w:jc w:val="both"/>
              <w:rPr>
                <w:rFonts w:eastAsia="Calibri"/>
              </w:rPr>
            </w:pPr>
            <w:r w:rsidRPr="00023619">
              <w:rPr>
                <w:rFonts w:eastAsia="Calibri"/>
              </w:rPr>
              <w:t xml:space="preserve">Из полушерстяной ткани серого цвета полуприлегающего  силуэта.  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ткани красного цвета. Ширина канта 0,5  см. </w:t>
            </w:r>
          </w:p>
          <w:p w:rsidR="000A0B68" w:rsidRPr="00023619" w:rsidRDefault="000A0B68" w:rsidP="008B71F7">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0A0B68" w:rsidRPr="00023619" w:rsidRDefault="000A0B68" w:rsidP="008B71F7">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w:t>
            </w:r>
            <w:r w:rsidRPr="00023619">
              <w:rPr>
                <w:rFonts w:eastAsia="MS Mincho"/>
                <w:spacing w:val="-2"/>
              </w:rPr>
              <w:lastRenderedPageBreak/>
              <w:t xml:space="preserve">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023619" w:rsidRDefault="000A0B68" w:rsidP="008B71F7">
            <w:r w:rsidRPr="00023619">
              <w:t>Юбка форменная женская серая для работников среднего, младшего руководящего и рядового состава (ТУ 8554-002-01124323-2009, артикль 5511/1)</w:t>
            </w:r>
          </w:p>
        </w:tc>
        <w:tc>
          <w:tcPr>
            <w:tcW w:w="2470" w:type="pct"/>
            <w:gridSpan w:val="3"/>
            <w:tcBorders>
              <w:left w:val="single" w:sz="4" w:space="0" w:color="auto"/>
            </w:tcBorders>
          </w:tcPr>
          <w:p w:rsidR="000A0B68" w:rsidRPr="00023619" w:rsidRDefault="000A0B68" w:rsidP="008B71F7">
            <w:pPr>
              <w:jc w:val="both"/>
              <w:rPr>
                <w:rFonts w:eastAsia="Calibri"/>
              </w:rPr>
            </w:pPr>
            <w:r w:rsidRPr="00023619">
              <w:rPr>
                <w:rFonts w:eastAsia="Calibri"/>
              </w:rPr>
              <w:t>Прямая</w:t>
            </w:r>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0A0B68" w:rsidRPr="00023619" w:rsidRDefault="000A0B68" w:rsidP="008B71F7">
            <w:pPr>
              <w:jc w:val="both"/>
              <w:rPr>
                <w:rFonts w:eastAsia="Calibri"/>
              </w:rPr>
            </w:pPr>
            <w:r w:rsidRPr="00023619">
              <w:rPr>
                <w:rFonts w:eastAsia="Calibri"/>
              </w:rPr>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0A0B68" w:rsidRPr="00023619" w:rsidRDefault="000A0B68" w:rsidP="008B71F7">
            <w:pPr>
              <w:ind w:left="-32"/>
              <w:jc w:val="both"/>
            </w:pP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023619" w:rsidRDefault="000A0B68" w:rsidP="008B71F7">
            <w:r w:rsidRPr="00023619">
              <w:t>Брюки форменные женские серые для работников среднего, младшего руководящего и рядового состава</w:t>
            </w:r>
          </w:p>
          <w:p w:rsidR="000A0B68" w:rsidRPr="00023619" w:rsidRDefault="000A0B68" w:rsidP="008B71F7">
            <w:r>
              <w:t>(ТУ-8554-001-01124323-2009)</w:t>
            </w:r>
          </w:p>
        </w:tc>
        <w:tc>
          <w:tcPr>
            <w:tcW w:w="2470" w:type="pct"/>
            <w:gridSpan w:val="3"/>
            <w:tcBorders>
              <w:left w:val="single" w:sz="4" w:space="0" w:color="auto"/>
            </w:tcBorders>
          </w:tcPr>
          <w:p w:rsidR="000A0B68" w:rsidRPr="00023619" w:rsidRDefault="000A0B68" w:rsidP="008B71F7">
            <w:pPr>
              <w:jc w:val="both"/>
              <w:rPr>
                <w:rFonts w:eastAsia="Calibri"/>
              </w:rPr>
            </w:pPr>
            <w:r w:rsidRPr="00023619">
              <w:rPr>
                <w:rFonts w:eastAsia="Calibri"/>
              </w:rPr>
              <w:t>Классические</w:t>
            </w:r>
            <w:r>
              <w:rPr>
                <w:rFonts w:eastAsia="Calibri"/>
              </w:rPr>
              <w:t>,</w:t>
            </w:r>
            <w:r w:rsidRPr="00023619">
              <w:rPr>
                <w:rFonts w:eastAsia="Calibri"/>
              </w:rPr>
              <w:t xml:space="preserve"> из полушерстяной ткани серого цвета. На передних половинках фигурные боковые карманы. </w:t>
            </w:r>
          </w:p>
          <w:p w:rsidR="000A0B68" w:rsidRPr="00023619" w:rsidRDefault="000A0B68" w:rsidP="008B71F7">
            <w:pPr>
              <w:jc w:val="both"/>
              <w:rPr>
                <w:rFonts w:eastAsia="Calibri"/>
              </w:rPr>
            </w:pPr>
            <w:r w:rsidRPr="00023619">
              <w:rPr>
                <w:rFonts w:eastAsia="Calibri"/>
              </w:rPr>
              <w:t>Застежка спереди на  молнию. Пояс притачной. В боковых частях пояса эластичная тесьма.  Концы пояса застегиваются на петлю и пуговицу. На поясе пять шлевок для ремня.</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023619" w:rsidRDefault="000A0B68" w:rsidP="008B71F7">
            <w:pPr>
              <w:rPr>
                <w:rFonts w:eastAsia="Calibri"/>
              </w:rPr>
            </w:pPr>
            <w:r w:rsidRPr="00023619">
              <w:t xml:space="preserve">Блузка форменная с длинным рукавом женская для работников среднего, младшего руководящего и рядового состава </w:t>
            </w:r>
            <w:r w:rsidRPr="00023619">
              <w:rPr>
                <w:rFonts w:eastAsia="Calibri"/>
              </w:rPr>
              <w:t>(ТУ-</w:t>
            </w:r>
            <w:r>
              <w:rPr>
                <w:rFonts w:eastAsia="Calibri"/>
              </w:rPr>
              <w:t>8559-010-01124323-2009)</w:t>
            </w:r>
          </w:p>
          <w:p w:rsidR="000A0B68" w:rsidRPr="00023619" w:rsidRDefault="000A0B68" w:rsidP="008B71F7">
            <w:pPr>
              <w:rPr>
                <w:bCs/>
                <w:shd w:val="clear" w:color="auto" w:fill="FFFFFF"/>
              </w:rPr>
            </w:pPr>
          </w:p>
        </w:tc>
        <w:tc>
          <w:tcPr>
            <w:tcW w:w="2470" w:type="pct"/>
            <w:gridSpan w:val="3"/>
            <w:tcBorders>
              <w:left w:val="single" w:sz="4" w:space="0" w:color="auto"/>
            </w:tcBorders>
          </w:tcPr>
          <w:p w:rsidR="000A0B68" w:rsidRPr="00023619" w:rsidRDefault="000A0B68" w:rsidP="008B71F7">
            <w:pPr>
              <w:jc w:val="both"/>
              <w:rPr>
                <w:rFonts w:eastAsia="Calibri"/>
              </w:rPr>
            </w:pPr>
            <w:r w:rsidRPr="00023619">
              <w:rPr>
                <w:rFonts w:eastAsia="Calibri"/>
              </w:rPr>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A0B68" w:rsidRPr="00023619" w:rsidRDefault="000A0B68" w:rsidP="008B71F7">
            <w:pPr>
              <w:jc w:val="both"/>
              <w:rPr>
                <w:rFonts w:eastAsia="Calibri"/>
              </w:rPr>
            </w:pPr>
            <w:r w:rsidRPr="00023619">
              <w:rPr>
                <w:rFonts w:eastAsia="Calibri"/>
              </w:rPr>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9879FB" w:rsidRDefault="000A0B68" w:rsidP="008B71F7">
            <w:pPr>
              <w:rPr>
                <w:bCs/>
                <w:shd w:val="clear" w:color="auto" w:fill="FFFFFF"/>
              </w:rPr>
            </w:pPr>
            <w:r w:rsidRPr="009879FB">
              <w:t>Блузка форменная с длинным рукавом женская для работников среднего, младшего руководящего и рядового состава</w:t>
            </w:r>
            <w:r>
              <w:t xml:space="preserve"> (ТУ-8559-010-01124323-2009)</w:t>
            </w:r>
          </w:p>
        </w:tc>
        <w:tc>
          <w:tcPr>
            <w:tcW w:w="2470" w:type="pct"/>
            <w:gridSpan w:val="3"/>
            <w:tcBorders>
              <w:left w:val="single" w:sz="4" w:space="0" w:color="auto"/>
            </w:tcBorders>
          </w:tcPr>
          <w:p w:rsidR="000A0B68" w:rsidRPr="009879FB" w:rsidRDefault="000A0B68" w:rsidP="008B71F7">
            <w:pPr>
              <w:jc w:val="both"/>
              <w:rPr>
                <w:rFonts w:eastAsia="Calibri"/>
              </w:rPr>
            </w:pPr>
            <w:r w:rsidRPr="009879FB">
              <w:rPr>
                <w:rFonts w:eastAsia="Calibri"/>
              </w:rPr>
              <w:t>Из смесовой ткани голубого цвета. Силуэт  полуприлегающий. На полочках нагрудные вытачки из бокового шва. </w:t>
            </w:r>
          </w:p>
          <w:p w:rsidR="000A0B68" w:rsidRPr="009879FB" w:rsidRDefault="000A0B68" w:rsidP="008B71F7">
            <w:pPr>
              <w:jc w:val="both"/>
              <w:rPr>
                <w:rFonts w:eastAsia="Calibri"/>
              </w:rPr>
            </w:pPr>
            <w:r w:rsidRPr="009879FB">
              <w:rPr>
                <w:rFonts w:eastAsia="Calibri"/>
              </w:rPr>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A0B68" w:rsidRPr="009879FB" w:rsidRDefault="000A0B68" w:rsidP="008B71F7">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w:t>
            </w:r>
          </w:p>
          <w:p w:rsidR="000A0B68" w:rsidRPr="009879FB" w:rsidRDefault="000A0B68" w:rsidP="008B71F7">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w:t>
            </w:r>
            <w:r w:rsidRPr="009879FB">
              <w:rPr>
                <w:rFonts w:eastAsia="MS Mincho"/>
                <w:spacing w:val="-2"/>
              </w:rPr>
              <w:lastRenderedPageBreak/>
              <w:t xml:space="preserve">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0A0B68" w:rsidRPr="00FE46DB" w:rsidTr="000A0B68">
        <w:trPr>
          <w:trHeight w:val="132"/>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9879FB" w:rsidRDefault="000A0B68" w:rsidP="008B71F7">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470" w:type="pct"/>
            <w:gridSpan w:val="3"/>
            <w:tcBorders>
              <w:left w:val="single" w:sz="4" w:space="0" w:color="auto"/>
            </w:tcBorders>
          </w:tcPr>
          <w:p w:rsidR="000A0B68" w:rsidRPr="009879FB" w:rsidRDefault="000A0B68" w:rsidP="008B71F7">
            <w:pPr>
              <w:jc w:val="both"/>
              <w:rPr>
                <w:rFonts w:eastAsia="Calibri"/>
              </w:rPr>
            </w:pPr>
            <w:r w:rsidRPr="009879FB">
              <w:rPr>
                <w:rFonts w:eastAsia="Calibri"/>
              </w:rPr>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A0B68" w:rsidRPr="009879FB" w:rsidRDefault="000A0B68" w:rsidP="008B71F7">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A0B68" w:rsidRPr="009879FB" w:rsidRDefault="000A0B68" w:rsidP="008B71F7">
            <w:pPr>
              <w:ind w:left="-32"/>
              <w:jc w:val="both"/>
              <w:rPr>
                <w:rFonts w:eastAsia="MS Mincho"/>
                <w:spacing w:val="-2"/>
              </w:rPr>
            </w:pPr>
            <w:r w:rsidRPr="009879FB">
              <w:rPr>
                <w:rFonts w:eastAsia="MS Mincho"/>
                <w:spacing w:val="-2"/>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8B71F7">
            <w:pPr>
              <w:ind w:left="34"/>
              <w:jc w:val="both"/>
            </w:pPr>
          </w:p>
        </w:tc>
        <w:tc>
          <w:tcPr>
            <w:tcW w:w="980" w:type="pct"/>
            <w:gridSpan w:val="2"/>
            <w:vMerge/>
            <w:tcBorders>
              <w:left w:val="single" w:sz="4" w:space="0" w:color="auto"/>
              <w:right w:val="single" w:sz="4" w:space="0" w:color="auto"/>
            </w:tcBorders>
          </w:tcPr>
          <w:p w:rsidR="000A0B68" w:rsidRPr="00FE46DB" w:rsidRDefault="000A0B68" w:rsidP="008B71F7">
            <w:pPr>
              <w:jc w:val="both"/>
              <w:rPr>
                <w:bCs/>
              </w:rPr>
            </w:pPr>
          </w:p>
        </w:tc>
        <w:tc>
          <w:tcPr>
            <w:tcW w:w="1057" w:type="pct"/>
            <w:gridSpan w:val="2"/>
            <w:tcBorders>
              <w:left w:val="single" w:sz="4" w:space="0" w:color="auto"/>
            </w:tcBorders>
          </w:tcPr>
          <w:p w:rsidR="000A0B68" w:rsidRPr="009879FB" w:rsidRDefault="000A0B68" w:rsidP="008B71F7">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470" w:type="pct"/>
            <w:gridSpan w:val="3"/>
            <w:tcBorders>
              <w:left w:val="single" w:sz="4" w:space="0" w:color="auto"/>
            </w:tcBorders>
          </w:tcPr>
          <w:p w:rsidR="000A0B68" w:rsidRPr="009879FB" w:rsidRDefault="000A0B68" w:rsidP="008B71F7">
            <w:pPr>
              <w:jc w:val="both"/>
              <w:rPr>
                <w:rFonts w:eastAsia="Calibri"/>
              </w:rPr>
            </w:pPr>
            <w:r w:rsidRPr="009879FB">
              <w:rPr>
                <w:rFonts w:eastAsia="Calibri"/>
              </w:rPr>
              <w:t xml:space="preserve">Из смесовой ткани голубого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A0B68" w:rsidRPr="009879FB" w:rsidRDefault="000A0B68" w:rsidP="008B71F7">
            <w:pPr>
              <w:jc w:val="both"/>
              <w:rPr>
                <w:rFonts w:eastAsia="Calibri"/>
              </w:rPr>
            </w:pPr>
            <w:r w:rsidRPr="009879FB">
              <w:rPr>
                <w:rFonts w:eastAsia="Calibri"/>
              </w:rPr>
              <w:t xml:space="preserve">Воротник отложной  с отрезной стойкой.  </w:t>
            </w:r>
          </w:p>
          <w:p w:rsidR="000A0B68" w:rsidRPr="009879FB" w:rsidRDefault="000A0B68" w:rsidP="008B71F7">
            <w:pPr>
              <w:jc w:val="both"/>
              <w:rPr>
                <w:rFonts w:eastAsia="Calibri"/>
              </w:rPr>
            </w:pPr>
            <w:r w:rsidRPr="009879FB">
              <w:rPr>
                <w:rFonts w:eastAsia="Calibri"/>
              </w:rPr>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A0B68" w:rsidRPr="009879FB" w:rsidRDefault="000A0B68" w:rsidP="008B71F7">
            <w:pPr>
              <w:jc w:val="both"/>
              <w:rPr>
                <w:rFonts w:eastAsia="MS Mincho"/>
                <w:spacing w:val="-2"/>
              </w:rPr>
            </w:pPr>
            <w:r w:rsidRPr="009879FB">
              <w:rPr>
                <w:rFonts w:eastAsia="MS Mincho"/>
                <w:spacing w:val="-2"/>
              </w:rPr>
              <w:t>Размер и рост: ассорти.</w:t>
            </w:r>
          </w:p>
        </w:tc>
      </w:tr>
      <w:tr w:rsidR="000A0B68" w:rsidRPr="00996D79" w:rsidTr="000A0B68">
        <w:trPr>
          <w:trHeight w:val="1617"/>
        </w:trPr>
        <w:tc>
          <w:tcPr>
            <w:tcW w:w="493" w:type="pct"/>
            <w:vMerge/>
          </w:tcPr>
          <w:p w:rsidR="000A0B68" w:rsidRPr="00FE46DB" w:rsidRDefault="000A0B68" w:rsidP="008B71F7">
            <w:pPr>
              <w:jc w:val="both"/>
              <w:rPr>
                <w:i/>
              </w:rPr>
            </w:pPr>
          </w:p>
        </w:tc>
        <w:tc>
          <w:tcPr>
            <w:tcW w:w="980" w:type="pct"/>
            <w:gridSpan w:val="2"/>
            <w:tcBorders>
              <w:top w:val="single" w:sz="4" w:space="0" w:color="auto"/>
            </w:tcBorders>
          </w:tcPr>
          <w:p w:rsidR="000A0B68" w:rsidRPr="00D12951" w:rsidRDefault="000A0B68" w:rsidP="008B71F7">
            <w:pPr>
              <w:jc w:val="both"/>
              <w:rPr>
                <w:i/>
              </w:rPr>
            </w:pPr>
            <w:r w:rsidRPr="00FE2D61">
              <w:rPr>
                <w:bCs/>
              </w:rPr>
              <w:t>Требования к качеству товара</w:t>
            </w:r>
          </w:p>
        </w:tc>
        <w:tc>
          <w:tcPr>
            <w:tcW w:w="3527" w:type="pct"/>
            <w:gridSpan w:val="5"/>
          </w:tcPr>
          <w:p w:rsidR="000A0B68" w:rsidRPr="00581E68" w:rsidRDefault="000A0B68" w:rsidP="008B71F7">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0A0B68" w:rsidRPr="00581E68" w:rsidRDefault="000A0B68" w:rsidP="008B71F7">
            <w:pPr>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0A0B68" w:rsidRPr="00D12951" w:rsidRDefault="000A0B68" w:rsidP="008B71F7">
            <w:pPr>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с даты </w:t>
            </w:r>
            <w:r w:rsidRPr="00581E68">
              <w:rPr>
                <w:rFonts w:eastAsia="Calibri"/>
                <w:bCs/>
                <w:lang w:eastAsia="en-US"/>
              </w:rPr>
              <w:t>подписания Сторонами товарной накладной</w:t>
            </w:r>
            <w:r w:rsidRPr="00581E68">
              <w:rPr>
                <w:szCs w:val="28"/>
              </w:rPr>
              <w:t>.</w:t>
            </w:r>
          </w:p>
        </w:tc>
      </w:tr>
      <w:tr w:rsidR="00405777" w:rsidRPr="00996D79" w:rsidTr="000A0B68">
        <w:trPr>
          <w:trHeight w:val="1617"/>
        </w:trPr>
        <w:tc>
          <w:tcPr>
            <w:tcW w:w="493" w:type="pct"/>
            <w:vMerge/>
          </w:tcPr>
          <w:p w:rsidR="00405777" w:rsidRPr="00FE46DB" w:rsidRDefault="00405777" w:rsidP="008B71F7">
            <w:pPr>
              <w:jc w:val="both"/>
              <w:rPr>
                <w:i/>
              </w:rPr>
            </w:pPr>
          </w:p>
        </w:tc>
        <w:tc>
          <w:tcPr>
            <w:tcW w:w="980" w:type="pct"/>
            <w:gridSpan w:val="2"/>
            <w:tcBorders>
              <w:top w:val="single" w:sz="4" w:space="0" w:color="auto"/>
            </w:tcBorders>
          </w:tcPr>
          <w:p w:rsidR="00405777" w:rsidRPr="00FE2D61" w:rsidRDefault="00405777" w:rsidP="008B71F7">
            <w:pPr>
              <w:jc w:val="both"/>
              <w:rPr>
                <w:bCs/>
              </w:rPr>
            </w:pPr>
            <w:r w:rsidRPr="00FE2D61">
              <w:rPr>
                <w:bCs/>
              </w:rPr>
              <w:t>Требования к упаковке, отгрузке товара</w:t>
            </w:r>
          </w:p>
        </w:tc>
        <w:tc>
          <w:tcPr>
            <w:tcW w:w="3527" w:type="pct"/>
            <w:gridSpan w:val="5"/>
          </w:tcPr>
          <w:p w:rsidR="00405777" w:rsidRPr="00FE2D61" w:rsidRDefault="00405777" w:rsidP="008B71F7">
            <w:pPr>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405777" w:rsidRPr="00FE2D61" w:rsidRDefault="00405777" w:rsidP="008B71F7">
            <w:pPr>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405777" w:rsidRPr="00FE2D61" w:rsidRDefault="00405777" w:rsidP="008B71F7">
            <w:pPr>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405777" w:rsidRDefault="00405777" w:rsidP="008B71F7">
            <w:pPr>
              <w:tabs>
                <w:tab w:val="left" w:pos="1277"/>
              </w:tabs>
              <w:jc w:val="both"/>
              <w:rPr>
                <w:spacing w:val="-1"/>
              </w:rPr>
            </w:pPr>
            <w:r w:rsidRPr="00FE2D61">
              <w:rPr>
                <w:spacing w:val="-1"/>
              </w:rPr>
              <w:t>Тара (упаковка) является одноразовой и возврату Поставщику не подлежит.</w:t>
            </w:r>
          </w:p>
          <w:p w:rsidR="00405777" w:rsidRPr="00FE2D61" w:rsidRDefault="00405777" w:rsidP="008B71F7">
            <w:pPr>
              <w:tabs>
                <w:tab w:val="left" w:pos="1277"/>
              </w:tabs>
              <w:jc w:val="both"/>
              <w:rPr>
                <w:spacing w:val="-1"/>
              </w:rPr>
            </w:pPr>
            <w:r w:rsidRPr="00FE2D61">
              <w:rPr>
                <w:spacing w:val="-1"/>
              </w:rPr>
              <w:t xml:space="preserve">Маркировка Товара должна быть четкой и выполнена несмываемой краской. Маркировка должна включать в себя </w:t>
            </w:r>
            <w:r w:rsidRPr="00FE2D61">
              <w:rPr>
                <w:spacing w:val="-1"/>
              </w:rPr>
              <w:lastRenderedPageBreak/>
              <w:t>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405777" w:rsidRPr="00FE2D61" w:rsidRDefault="00405777" w:rsidP="008B71F7">
            <w:pPr>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405777" w:rsidRPr="007D57AA" w:rsidRDefault="00405777" w:rsidP="008B71F7">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bl>
    <w:p w:rsidR="00EB4682" w:rsidRDefault="00EB4682" w:rsidP="008B71F7"/>
    <w:p w:rsidR="003C683F" w:rsidRDefault="003C683F" w:rsidP="008B71F7"/>
    <w:p w:rsidR="003C683F" w:rsidRPr="00700F44" w:rsidRDefault="003C683F" w:rsidP="008B71F7">
      <w:pPr>
        <w:pStyle w:val="2"/>
        <w:suppressAutoHyphens/>
        <w:spacing w:before="0" w:after="0"/>
        <w:jc w:val="both"/>
        <w:rPr>
          <w:rFonts w:ascii="Times New Roman" w:hAnsi="Times New Roman" w:cs="Times New Roman"/>
          <w:sz w:val="24"/>
          <w:szCs w:val="24"/>
        </w:rPr>
      </w:pPr>
      <w:r w:rsidRPr="00700F44">
        <w:rPr>
          <w:rFonts w:ascii="Times New Roman" w:hAnsi="Times New Roman" w:cs="Times New Roman"/>
          <w:sz w:val="24"/>
          <w:szCs w:val="24"/>
        </w:rPr>
        <w:t>Пункт</w:t>
      </w:r>
      <w:r w:rsidR="001D6B69" w:rsidRPr="00700F44">
        <w:rPr>
          <w:rFonts w:ascii="Times New Roman" w:hAnsi="Times New Roman" w:cs="Times New Roman"/>
          <w:sz w:val="24"/>
          <w:szCs w:val="24"/>
        </w:rPr>
        <w:t>ы</w:t>
      </w:r>
      <w:r w:rsidRPr="00700F44">
        <w:rPr>
          <w:rFonts w:ascii="Times New Roman" w:hAnsi="Times New Roman" w:cs="Times New Roman"/>
          <w:sz w:val="24"/>
          <w:szCs w:val="24"/>
        </w:rPr>
        <w:t xml:space="preserve"> 1</w:t>
      </w:r>
      <w:r w:rsidR="001D6B69" w:rsidRPr="00700F44">
        <w:rPr>
          <w:rFonts w:ascii="Times New Roman" w:hAnsi="Times New Roman" w:cs="Times New Roman"/>
          <w:sz w:val="24"/>
          <w:szCs w:val="24"/>
        </w:rPr>
        <w:t>, 2</w:t>
      </w:r>
      <w:r w:rsidRPr="00700F44">
        <w:rPr>
          <w:rFonts w:ascii="Times New Roman" w:hAnsi="Times New Roman" w:cs="Times New Roman"/>
          <w:sz w:val="24"/>
          <w:szCs w:val="24"/>
        </w:rPr>
        <w:t xml:space="preserve"> Технического задания </w:t>
      </w:r>
      <w:r w:rsidR="001E7FB4" w:rsidRPr="00700F44">
        <w:rPr>
          <w:rFonts w:ascii="Times New Roman" w:hAnsi="Times New Roman" w:cs="Times New Roman"/>
          <w:sz w:val="24"/>
          <w:szCs w:val="24"/>
        </w:rPr>
        <w:t xml:space="preserve">Приложение № 1 к договору поставки </w:t>
      </w:r>
      <w:r w:rsidRPr="00700F44">
        <w:rPr>
          <w:rFonts w:ascii="Times New Roman" w:hAnsi="Times New Roman" w:cs="Times New Roman"/>
          <w:sz w:val="24"/>
          <w:szCs w:val="24"/>
        </w:rPr>
        <w:t>(</w:t>
      </w:r>
      <w:r w:rsidRPr="00700F44">
        <w:rPr>
          <w:rFonts w:ascii="Times New Roman" w:hAnsi="Times New Roman" w:cs="Times New Roman"/>
          <w:bCs w:val="0"/>
          <w:iCs w:val="0"/>
          <w:sz w:val="24"/>
          <w:szCs w:val="24"/>
        </w:rPr>
        <w:t>Приложение № 1.</w:t>
      </w:r>
      <w:r w:rsidR="000C1B96" w:rsidRPr="00700F44">
        <w:rPr>
          <w:rFonts w:ascii="Times New Roman" w:hAnsi="Times New Roman" w:cs="Times New Roman"/>
          <w:bCs w:val="0"/>
          <w:iCs w:val="0"/>
          <w:sz w:val="24"/>
          <w:szCs w:val="24"/>
        </w:rPr>
        <w:t>2</w:t>
      </w:r>
      <w:r w:rsidRPr="00700F44">
        <w:rPr>
          <w:rFonts w:ascii="Times New Roman" w:hAnsi="Times New Roman" w:cs="Times New Roman"/>
          <w:bCs w:val="0"/>
          <w:iCs w:val="0"/>
          <w:sz w:val="24"/>
          <w:szCs w:val="24"/>
        </w:rPr>
        <w:t xml:space="preserve"> к аукционной документации) </w:t>
      </w:r>
      <w:r w:rsidRPr="00700F44">
        <w:rPr>
          <w:rFonts w:ascii="Times New Roman" w:hAnsi="Times New Roman" w:cs="Times New Roman"/>
          <w:sz w:val="24"/>
          <w:szCs w:val="24"/>
        </w:rPr>
        <w:t>изложить в следующей редакции:</w:t>
      </w:r>
    </w:p>
    <w:p w:rsidR="003C683F" w:rsidRDefault="003C683F" w:rsidP="008B71F7"/>
    <w:p w:rsidR="00523A5F" w:rsidRDefault="00523A5F" w:rsidP="008B71F7"/>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54"/>
        <w:gridCol w:w="2128"/>
        <w:gridCol w:w="1981"/>
        <w:gridCol w:w="1218"/>
        <w:gridCol w:w="1791"/>
      </w:tblGrid>
      <w:tr w:rsidR="008736ED" w:rsidRPr="00996D79" w:rsidTr="008736ED">
        <w:tc>
          <w:tcPr>
            <w:tcW w:w="5000" w:type="pct"/>
            <w:gridSpan w:val="6"/>
          </w:tcPr>
          <w:p w:rsidR="008736ED" w:rsidRPr="00996D79" w:rsidRDefault="008736ED" w:rsidP="008B71F7">
            <w:pPr>
              <w:jc w:val="both"/>
              <w:rPr>
                <w:b/>
              </w:rPr>
            </w:pPr>
            <w:r w:rsidRPr="00996D79">
              <w:rPr>
                <w:b/>
              </w:rPr>
              <w:t>1. Наименование закупаемых товаров, их количество (объем)</w:t>
            </w:r>
          </w:p>
        </w:tc>
      </w:tr>
      <w:tr w:rsidR="008736ED" w:rsidRPr="00C62E5C" w:rsidTr="008736ED">
        <w:tc>
          <w:tcPr>
            <w:tcW w:w="3505" w:type="pct"/>
            <w:gridSpan w:val="4"/>
          </w:tcPr>
          <w:p w:rsidR="008736ED" w:rsidRPr="00C62E5C" w:rsidRDefault="008736ED" w:rsidP="008B71F7">
            <w:pPr>
              <w:jc w:val="both"/>
              <w:rPr>
                <w:b/>
              </w:rPr>
            </w:pPr>
            <w:r w:rsidRPr="00C62E5C">
              <w:rPr>
                <w:b/>
              </w:rPr>
              <w:t>Наименование товара</w:t>
            </w:r>
          </w:p>
        </w:tc>
        <w:tc>
          <w:tcPr>
            <w:tcW w:w="605" w:type="pct"/>
          </w:tcPr>
          <w:p w:rsidR="008736ED" w:rsidRPr="00C62E5C" w:rsidRDefault="008736ED" w:rsidP="008B71F7">
            <w:pPr>
              <w:jc w:val="center"/>
              <w:rPr>
                <w:b/>
              </w:rPr>
            </w:pPr>
            <w:r w:rsidRPr="00C62E5C">
              <w:rPr>
                <w:b/>
              </w:rPr>
              <w:t>Ед. изм.</w:t>
            </w:r>
          </w:p>
        </w:tc>
        <w:tc>
          <w:tcPr>
            <w:tcW w:w="890" w:type="pct"/>
          </w:tcPr>
          <w:p w:rsidR="008736ED" w:rsidRPr="00C62E5C" w:rsidRDefault="008736ED" w:rsidP="008B71F7">
            <w:pPr>
              <w:ind w:left="-108"/>
              <w:jc w:val="center"/>
              <w:rPr>
                <w:b/>
              </w:rPr>
            </w:pPr>
            <w:r w:rsidRPr="00C62E5C">
              <w:rPr>
                <w:b/>
              </w:rPr>
              <w:t>Кол-во (объем)</w:t>
            </w:r>
          </w:p>
        </w:tc>
      </w:tr>
      <w:tr w:rsidR="008736ED" w:rsidRPr="002D2CCB" w:rsidTr="008736ED">
        <w:tc>
          <w:tcPr>
            <w:tcW w:w="3505" w:type="pct"/>
            <w:gridSpan w:val="4"/>
            <w:vAlign w:val="center"/>
          </w:tcPr>
          <w:p w:rsidR="008736ED" w:rsidRPr="002D2CCB" w:rsidRDefault="008736ED" w:rsidP="008B71F7">
            <w:pPr>
              <w:jc w:val="both"/>
            </w:pPr>
            <w:r w:rsidRPr="002D2CCB">
              <w:rPr>
                <w:b/>
              </w:rPr>
              <w:t xml:space="preserve">Форменная одежда, </w:t>
            </w:r>
            <w:r w:rsidRPr="002D2CCB">
              <w:t>в том числе:</w:t>
            </w:r>
          </w:p>
        </w:tc>
        <w:tc>
          <w:tcPr>
            <w:tcW w:w="605" w:type="pct"/>
            <w:vAlign w:val="center"/>
          </w:tcPr>
          <w:p w:rsidR="008736ED" w:rsidRPr="002D2CCB" w:rsidRDefault="008736ED" w:rsidP="008B71F7">
            <w:pPr>
              <w:ind w:left="-108" w:right="-108"/>
              <w:jc w:val="center"/>
              <w:rPr>
                <w:b/>
                <w:lang w:val="en-US"/>
              </w:rPr>
            </w:pPr>
            <w:r w:rsidRPr="002D2CCB">
              <w:rPr>
                <w:b/>
              </w:rPr>
              <w:t>шт.</w:t>
            </w:r>
            <w:r>
              <w:rPr>
                <w:b/>
              </w:rPr>
              <w:t>/комп.</w:t>
            </w:r>
          </w:p>
        </w:tc>
        <w:tc>
          <w:tcPr>
            <w:tcW w:w="890" w:type="pct"/>
            <w:vAlign w:val="center"/>
          </w:tcPr>
          <w:p w:rsidR="008736ED" w:rsidRPr="002D2CCB" w:rsidRDefault="008736ED" w:rsidP="008B71F7">
            <w:pPr>
              <w:ind w:hanging="1"/>
              <w:jc w:val="center"/>
              <w:rPr>
                <w:b/>
              </w:rPr>
            </w:pPr>
            <w:r>
              <w:rPr>
                <w:b/>
              </w:rPr>
              <w:t>336/4</w:t>
            </w:r>
          </w:p>
        </w:tc>
      </w:tr>
      <w:tr w:rsidR="008736ED" w:rsidRPr="002D2CCB" w:rsidTr="008736ED">
        <w:trPr>
          <w:trHeight w:val="191"/>
        </w:trPr>
        <w:tc>
          <w:tcPr>
            <w:tcW w:w="3505" w:type="pct"/>
            <w:gridSpan w:val="4"/>
            <w:vAlign w:val="center"/>
          </w:tcPr>
          <w:p w:rsidR="008736ED" w:rsidRPr="0083524A" w:rsidRDefault="008736ED" w:rsidP="008B71F7">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605" w:type="pct"/>
            <w:vAlign w:val="center"/>
          </w:tcPr>
          <w:p w:rsidR="008736ED" w:rsidRPr="0083524A" w:rsidRDefault="008736ED" w:rsidP="008B71F7">
            <w:pPr>
              <w:ind w:left="-32"/>
              <w:jc w:val="center"/>
              <w:rPr>
                <w:color w:val="000000"/>
              </w:rPr>
            </w:pPr>
            <w:r w:rsidRPr="0083524A">
              <w:rPr>
                <w:color w:val="000000"/>
              </w:rPr>
              <w:t>шт.</w:t>
            </w:r>
          </w:p>
        </w:tc>
        <w:tc>
          <w:tcPr>
            <w:tcW w:w="890" w:type="pct"/>
            <w:vAlign w:val="center"/>
          </w:tcPr>
          <w:p w:rsidR="008736ED" w:rsidRPr="0083524A" w:rsidRDefault="008736ED" w:rsidP="008B71F7">
            <w:pPr>
              <w:jc w:val="center"/>
            </w:pPr>
            <w:r w:rsidRPr="0083524A">
              <w:t>2</w:t>
            </w:r>
          </w:p>
        </w:tc>
      </w:tr>
      <w:tr w:rsidR="008736ED" w:rsidRPr="002D2CCB" w:rsidTr="008736ED">
        <w:tc>
          <w:tcPr>
            <w:tcW w:w="3505" w:type="pct"/>
            <w:gridSpan w:val="4"/>
            <w:vAlign w:val="center"/>
          </w:tcPr>
          <w:p w:rsidR="008736ED" w:rsidRPr="0083524A" w:rsidRDefault="008736ED" w:rsidP="008B71F7">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605" w:type="pct"/>
            <w:vAlign w:val="center"/>
          </w:tcPr>
          <w:p w:rsidR="008736ED" w:rsidRPr="0083524A" w:rsidRDefault="008736ED" w:rsidP="008B71F7">
            <w:pPr>
              <w:ind w:left="-32"/>
              <w:jc w:val="center"/>
              <w:rPr>
                <w:color w:val="000000"/>
              </w:rPr>
            </w:pPr>
            <w:r w:rsidRPr="0083524A">
              <w:rPr>
                <w:color w:val="000000"/>
              </w:rPr>
              <w:t>к</w:t>
            </w:r>
            <w:r>
              <w:rPr>
                <w:color w:val="000000"/>
              </w:rPr>
              <w:t>о</w:t>
            </w:r>
            <w:r w:rsidRPr="0083524A">
              <w:rPr>
                <w:color w:val="000000"/>
              </w:rPr>
              <w:t>мп.</w:t>
            </w:r>
          </w:p>
        </w:tc>
        <w:tc>
          <w:tcPr>
            <w:tcW w:w="890" w:type="pct"/>
            <w:vAlign w:val="center"/>
          </w:tcPr>
          <w:p w:rsidR="008736ED" w:rsidRPr="0083524A" w:rsidRDefault="008736ED" w:rsidP="008B71F7">
            <w:pPr>
              <w:jc w:val="center"/>
            </w:pPr>
            <w:r w:rsidRPr="0083524A">
              <w:t>2</w:t>
            </w:r>
          </w:p>
        </w:tc>
      </w:tr>
      <w:tr w:rsidR="008736ED" w:rsidRPr="002D2CCB" w:rsidTr="008736ED">
        <w:trPr>
          <w:trHeight w:val="349"/>
        </w:trPr>
        <w:tc>
          <w:tcPr>
            <w:tcW w:w="3505" w:type="pct"/>
            <w:gridSpan w:val="4"/>
            <w:vAlign w:val="center"/>
          </w:tcPr>
          <w:p w:rsidR="008736ED" w:rsidRPr="0083524A" w:rsidRDefault="008736ED" w:rsidP="008B71F7">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605" w:type="pct"/>
            <w:vAlign w:val="center"/>
          </w:tcPr>
          <w:p w:rsidR="008736ED" w:rsidRPr="0083524A" w:rsidRDefault="008736ED" w:rsidP="008B71F7">
            <w:pPr>
              <w:ind w:left="-32"/>
              <w:jc w:val="center"/>
            </w:pPr>
            <w:r w:rsidRPr="0083524A">
              <w:rPr>
                <w:color w:val="000000"/>
              </w:rPr>
              <w:t>к</w:t>
            </w:r>
            <w:r>
              <w:rPr>
                <w:color w:val="000000"/>
              </w:rPr>
              <w:t>о</w:t>
            </w:r>
            <w:r w:rsidRPr="0083524A">
              <w:rPr>
                <w:color w:val="000000"/>
              </w:rPr>
              <w:t>мп.</w:t>
            </w:r>
          </w:p>
        </w:tc>
        <w:tc>
          <w:tcPr>
            <w:tcW w:w="890" w:type="pct"/>
            <w:vAlign w:val="center"/>
          </w:tcPr>
          <w:p w:rsidR="008736ED" w:rsidRPr="0083524A" w:rsidRDefault="008736ED" w:rsidP="008B71F7">
            <w:pPr>
              <w:jc w:val="center"/>
            </w:pPr>
            <w:r w:rsidRPr="0083524A">
              <w:t>2</w:t>
            </w:r>
          </w:p>
        </w:tc>
      </w:tr>
      <w:tr w:rsidR="008736ED" w:rsidRPr="002D2CCB" w:rsidTr="008736ED">
        <w:tc>
          <w:tcPr>
            <w:tcW w:w="3505" w:type="pct"/>
            <w:gridSpan w:val="4"/>
            <w:vAlign w:val="center"/>
          </w:tcPr>
          <w:p w:rsidR="008736ED" w:rsidRPr="0083524A" w:rsidRDefault="008736ED" w:rsidP="008B71F7">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t>00083262-2009)</w:t>
            </w:r>
          </w:p>
        </w:tc>
        <w:tc>
          <w:tcPr>
            <w:tcW w:w="605" w:type="pct"/>
            <w:vAlign w:val="center"/>
          </w:tcPr>
          <w:p w:rsidR="008736ED" w:rsidRPr="0083524A" w:rsidRDefault="008736ED" w:rsidP="008B71F7">
            <w:pPr>
              <w:ind w:left="-32"/>
              <w:jc w:val="center"/>
            </w:pPr>
            <w:r w:rsidRPr="0083524A">
              <w:rPr>
                <w:color w:val="000000"/>
              </w:rPr>
              <w:t>шт.</w:t>
            </w:r>
          </w:p>
        </w:tc>
        <w:tc>
          <w:tcPr>
            <w:tcW w:w="890" w:type="pct"/>
            <w:vAlign w:val="center"/>
          </w:tcPr>
          <w:p w:rsidR="008736ED" w:rsidRPr="0083524A" w:rsidRDefault="008736ED" w:rsidP="008B71F7">
            <w:pPr>
              <w:jc w:val="center"/>
            </w:pPr>
            <w:r w:rsidRPr="0083524A">
              <w:t>4</w:t>
            </w:r>
          </w:p>
        </w:tc>
      </w:tr>
      <w:tr w:rsidR="008736ED" w:rsidRPr="002D2CCB" w:rsidTr="008736ED">
        <w:tc>
          <w:tcPr>
            <w:tcW w:w="3505" w:type="pct"/>
            <w:gridSpan w:val="4"/>
            <w:vAlign w:val="center"/>
          </w:tcPr>
          <w:p w:rsidR="008736ED" w:rsidRPr="0083524A" w:rsidRDefault="008736ED" w:rsidP="008B71F7">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605" w:type="pct"/>
            <w:vAlign w:val="center"/>
          </w:tcPr>
          <w:p w:rsidR="008736ED" w:rsidRPr="0083524A" w:rsidRDefault="008736ED" w:rsidP="008B71F7">
            <w:pPr>
              <w:ind w:left="-32"/>
              <w:jc w:val="center"/>
            </w:pPr>
            <w:r w:rsidRPr="0083524A">
              <w:rPr>
                <w:color w:val="000000"/>
              </w:rPr>
              <w:t>шт.</w:t>
            </w:r>
          </w:p>
        </w:tc>
        <w:tc>
          <w:tcPr>
            <w:tcW w:w="890" w:type="pct"/>
            <w:vAlign w:val="center"/>
          </w:tcPr>
          <w:p w:rsidR="008736ED" w:rsidRPr="0083524A" w:rsidRDefault="008736ED" w:rsidP="008B71F7">
            <w:pPr>
              <w:jc w:val="center"/>
            </w:pPr>
            <w:r w:rsidRPr="0083524A">
              <w:t>4</w:t>
            </w:r>
          </w:p>
        </w:tc>
      </w:tr>
      <w:tr w:rsidR="008736ED" w:rsidRPr="002D2CCB" w:rsidTr="008736ED">
        <w:tc>
          <w:tcPr>
            <w:tcW w:w="3505" w:type="pct"/>
            <w:gridSpan w:val="4"/>
            <w:vAlign w:val="center"/>
          </w:tcPr>
          <w:p w:rsidR="008736ED" w:rsidRPr="00C14720" w:rsidRDefault="008736ED" w:rsidP="008B71F7">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605" w:type="pct"/>
            <w:vAlign w:val="center"/>
          </w:tcPr>
          <w:p w:rsidR="008736ED" w:rsidRPr="00C14720" w:rsidRDefault="008736ED" w:rsidP="008B71F7">
            <w:pPr>
              <w:jc w:val="center"/>
            </w:pPr>
            <w:r w:rsidRPr="00C14720">
              <w:rPr>
                <w:color w:val="000000"/>
              </w:rPr>
              <w:t>шт.</w:t>
            </w:r>
          </w:p>
        </w:tc>
        <w:tc>
          <w:tcPr>
            <w:tcW w:w="890" w:type="pct"/>
            <w:vAlign w:val="center"/>
          </w:tcPr>
          <w:p w:rsidR="008736ED" w:rsidRPr="00C14720" w:rsidRDefault="008736ED" w:rsidP="008B71F7">
            <w:pPr>
              <w:jc w:val="center"/>
            </w:pPr>
            <w:r w:rsidRPr="00C14720">
              <w:t>4</w:t>
            </w:r>
          </w:p>
        </w:tc>
      </w:tr>
      <w:tr w:rsidR="008736ED" w:rsidRPr="002D2CCB" w:rsidTr="008736ED">
        <w:tc>
          <w:tcPr>
            <w:tcW w:w="3505" w:type="pct"/>
            <w:gridSpan w:val="4"/>
            <w:vAlign w:val="center"/>
          </w:tcPr>
          <w:p w:rsidR="008736ED" w:rsidRPr="00C14720" w:rsidRDefault="008736ED" w:rsidP="008B71F7">
            <w:pPr>
              <w:rPr>
                <w:rFonts w:eastAsia="MS Mincho"/>
                <w:spacing w:val="-2"/>
              </w:rPr>
            </w:pPr>
            <w:r w:rsidRPr="00C14720">
              <w:rPr>
                <w:rFonts w:eastAsia="MS Mincho"/>
                <w:spacing w:val="-2"/>
              </w:rPr>
              <w:t>Сорочка форменная мужская повседневная с коротким рукавом</w:t>
            </w:r>
            <w:r w:rsidRPr="00C14720">
              <w:rPr>
                <w:rFonts w:ascii="Calibri" w:eastAsia="Calibri" w:hAnsi="Calibri"/>
                <w:lang w:eastAsia="en-US"/>
              </w:rPr>
              <w:t xml:space="preserve"> </w:t>
            </w:r>
            <w:r w:rsidRPr="00C14720">
              <w:rPr>
                <w:rFonts w:eastAsia="MS Mincho"/>
                <w:spacing w:val="-2"/>
              </w:rPr>
              <w:t>для проводников фирменных поездов (ТУ 8559-004-00083262-2009)</w:t>
            </w:r>
          </w:p>
        </w:tc>
        <w:tc>
          <w:tcPr>
            <w:tcW w:w="605" w:type="pct"/>
            <w:vAlign w:val="center"/>
          </w:tcPr>
          <w:p w:rsidR="008736ED" w:rsidRPr="00C14720" w:rsidRDefault="008736ED" w:rsidP="008B71F7">
            <w:pPr>
              <w:jc w:val="center"/>
            </w:pPr>
            <w:r w:rsidRPr="00C14720">
              <w:rPr>
                <w:color w:val="000000"/>
              </w:rPr>
              <w:t>шт.</w:t>
            </w:r>
          </w:p>
        </w:tc>
        <w:tc>
          <w:tcPr>
            <w:tcW w:w="890" w:type="pct"/>
            <w:vAlign w:val="center"/>
          </w:tcPr>
          <w:p w:rsidR="008736ED" w:rsidRPr="00C14720" w:rsidRDefault="008736ED" w:rsidP="008B71F7">
            <w:pPr>
              <w:jc w:val="center"/>
            </w:pPr>
            <w:r w:rsidRPr="00C14720">
              <w:t>4</w:t>
            </w:r>
          </w:p>
        </w:tc>
      </w:tr>
      <w:tr w:rsidR="008736ED" w:rsidRPr="002D2CCB" w:rsidTr="008736ED">
        <w:tc>
          <w:tcPr>
            <w:tcW w:w="3505" w:type="pct"/>
            <w:gridSpan w:val="4"/>
            <w:vAlign w:val="center"/>
          </w:tcPr>
          <w:p w:rsidR="008736ED" w:rsidRPr="00C14720" w:rsidRDefault="008736ED" w:rsidP="008B71F7">
            <w:pPr>
              <w:rPr>
                <w:rFonts w:eastAsia="MS Mincho"/>
                <w:spacing w:val="-2"/>
              </w:rPr>
            </w:pPr>
            <w:r w:rsidRPr="00C14720">
              <w:rPr>
                <w:rFonts w:eastAsia="MS Mincho"/>
                <w:spacing w:val="-2"/>
              </w:rPr>
              <w:t>Жилет форменный трикотажный мужской для проводников фирменных поездов (ТУ 8425-008-00083262-2009)</w:t>
            </w:r>
          </w:p>
        </w:tc>
        <w:tc>
          <w:tcPr>
            <w:tcW w:w="605" w:type="pct"/>
            <w:vAlign w:val="center"/>
          </w:tcPr>
          <w:p w:rsidR="008736ED" w:rsidRPr="00C14720" w:rsidRDefault="008736ED" w:rsidP="008B71F7">
            <w:pPr>
              <w:jc w:val="center"/>
            </w:pPr>
            <w:r w:rsidRPr="00C14720">
              <w:rPr>
                <w:color w:val="000000"/>
              </w:rPr>
              <w:t>шт.</w:t>
            </w:r>
          </w:p>
        </w:tc>
        <w:tc>
          <w:tcPr>
            <w:tcW w:w="890" w:type="pct"/>
            <w:vAlign w:val="center"/>
          </w:tcPr>
          <w:p w:rsidR="008736ED" w:rsidRPr="00C14720" w:rsidRDefault="008736ED" w:rsidP="008B71F7">
            <w:pPr>
              <w:jc w:val="center"/>
            </w:pPr>
            <w:r w:rsidRPr="00C14720">
              <w:t>2</w:t>
            </w:r>
          </w:p>
        </w:tc>
      </w:tr>
      <w:tr w:rsidR="008736ED" w:rsidRPr="002D2CCB" w:rsidTr="008736ED">
        <w:tc>
          <w:tcPr>
            <w:tcW w:w="3505" w:type="pct"/>
            <w:gridSpan w:val="4"/>
            <w:vAlign w:val="center"/>
          </w:tcPr>
          <w:p w:rsidR="008736ED" w:rsidRPr="00C14720" w:rsidRDefault="008736ED" w:rsidP="008B71F7">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605" w:type="pct"/>
            <w:vAlign w:val="center"/>
          </w:tcPr>
          <w:p w:rsidR="008736ED" w:rsidRPr="00C14720" w:rsidRDefault="008736ED" w:rsidP="008B71F7">
            <w:pPr>
              <w:jc w:val="center"/>
            </w:pPr>
            <w:r w:rsidRPr="00C14720">
              <w:rPr>
                <w:color w:val="000000"/>
              </w:rPr>
              <w:t>шт.</w:t>
            </w:r>
          </w:p>
        </w:tc>
        <w:tc>
          <w:tcPr>
            <w:tcW w:w="890" w:type="pct"/>
            <w:vAlign w:val="center"/>
          </w:tcPr>
          <w:p w:rsidR="008736ED" w:rsidRPr="00C14720" w:rsidRDefault="008736ED" w:rsidP="008B71F7">
            <w:pPr>
              <w:jc w:val="center"/>
            </w:pPr>
            <w:r w:rsidRPr="00C14720">
              <w:t>2</w:t>
            </w:r>
          </w:p>
        </w:tc>
      </w:tr>
      <w:tr w:rsidR="008736ED" w:rsidRPr="002D2CCB" w:rsidTr="008736ED">
        <w:tc>
          <w:tcPr>
            <w:tcW w:w="3505" w:type="pct"/>
            <w:gridSpan w:val="4"/>
            <w:vAlign w:val="center"/>
          </w:tcPr>
          <w:p w:rsidR="008736ED" w:rsidRPr="008B71F7" w:rsidRDefault="008736ED" w:rsidP="008B71F7">
            <w:pPr>
              <w:rPr>
                <w:rFonts w:eastAsia="MS Mincho"/>
                <w:spacing w:val="-2"/>
              </w:rPr>
            </w:pPr>
            <w:r w:rsidRPr="008B71F7">
              <w:rPr>
                <w:rFonts w:eastAsia="MS Mincho"/>
                <w:spacing w:val="-2"/>
              </w:rPr>
              <w:t>Головной убор форменный мужской зимний для проводников фирменных поездов (ТУ 8569-014-00083262-2009)</w:t>
            </w:r>
          </w:p>
        </w:tc>
        <w:tc>
          <w:tcPr>
            <w:tcW w:w="605" w:type="pct"/>
            <w:vAlign w:val="center"/>
          </w:tcPr>
          <w:p w:rsidR="008736ED" w:rsidRPr="00C14720" w:rsidRDefault="008736ED" w:rsidP="008B71F7">
            <w:pPr>
              <w:jc w:val="center"/>
            </w:pPr>
            <w:r w:rsidRPr="00C14720">
              <w:rPr>
                <w:color w:val="000000"/>
              </w:rPr>
              <w:t>шт.</w:t>
            </w:r>
          </w:p>
        </w:tc>
        <w:tc>
          <w:tcPr>
            <w:tcW w:w="890" w:type="pct"/>
            <w:vAlign w:val="center"/>
          </w:tcPr>
          <w:p w:rsidR="008736ED" w:rsidRPr="00C14720" w:rsidRDefault="008736ED" w:rsidP="008B71F7">
            <w:pPr>
              <w:jc w:val="center"/>
            </w:pPr>
            <w:r w:rsidRPr="00C14720">
              <w:t>2</w:t>
            </w:r>
          </w:p>
        </w:tc>
      </w:tr>
      <w:tr w:rsidR="008736ED" w:rsidRPr="007955B0" w:rsidTr="008736ED">
        <w:tc>
          <w:tcPr>
            <w:tcW w:w="3505" w:type="pct"/>
            <w:gridSpan w:val="4"/>
            <w:vAlign w:val="center"/>
          </w:tcPr>
          <w:p w:rsidR="008736ED" w:rsidRPr="008B71F7" w:rsidRDefault="008736ED" w:rsidP="008B71F7">
            <w:pPr>
              <w:tabs>
                <w:tab w:val="left" w:pos="360"/>
              </w:tabs>
              <w:jc w:val="both"/>
              <w:rPr>
                <w:rFonts w:eastAsia="MS Mincho"/>
                <w:spacing w:val="-2"/>
              </w:rPr>
            </w:pPr>
            <w:r w:rsidRPr="008B71F7">
              <w:rPr>
                <w:rFonts w:eastAsia="MS Mincho"/>
                <w:spacing w:val="-2"/>
              </w:rPr>
              <w:t>Куртка форменная мужская утепленная для проводников фирменных поездов (ТУ 8557-050-00083262-2010, тип Б)</w:t>
            </w:r>
          </w:p>
        </w:tc>
        <w:tc>
          <w:tcPr>
            <w:tcW w:w="605" w:type="pct"/>
            <w:vAlign w:val="center"/>
          </w:tcPr>
          <w:p w:rsidR="008736ED" w:rsidRPr="007955B0" w:rsidRDefault="008736ED" w:rsidP="008B71F7">
            <w:pPr>
              <w:jc w:val="center"/>
            </w:pPr>
            <w:r w:rsidRPr="007955B0">
              <w:rPr>
                <w:color w:val="000000"/>
              </w:rPr>
              <w:t>шт.</w:t>
            </w:r>
          </w:p>
        </w:tc>
        <w:tc>
          <w:tcPr>
            <w:tcW w:w="890" w:type="pct"/>
            <w:vAlign w:val="center"/>
          </w:tcPr>
          <w:p w:rsidR="008736ED" w:rsidRPr="007955B0" w:rsidRDefault="008736ED" w:rsidP="008B71F7">
            <w:pPr>
              <w:jc w:val="center"/>
            </w:pPr>
            <w:r w:rsidRPr="007955B0">
              <w:t>2</w:t>
            </w:r>
          </w:p>
        </w:tc>
      </w:tr>
      <w:tr w:rsidR="008736ED" w:rsidRPr="007955B0" w:rsidTr="008736ED">
        <w:tc>
          <w:tcPr>
            <w:tcW w:w="3505" w:type="pct"/>
            <w:gridSpan w:val="4"/>
            <w:vAlign w:val="center"/>
          </w:tcPr>
          <w:p w:rsidR="008736ED" w:rsidRPr="008B71F7" w:rsidRDefault="003144E1" w:rsidP="008B71F7">
            <w:pPr>
              <w:contextualSpacing/>
              <w:rPr>
                <w:rFonts w:eastAsia="MS Mincho"/>
                <w:spacing w:val="-2"/>
              </w:rPr>
            </w:pPr>
            <w:r w:rsidRPr="008B71F7">
              <w:rPr>
                <w:rFonts w:eastAsia="MS Mincho"/>
                <w:spacing w:val="-2"/>
              </w:rPr>
              <w:t>Фартук форменный мужской для проводников фирменных поездов (ТУ 8558-019-00083262-2009)</w:t>
            </w:r>
          </w:p>
        </w:tc>
        <w:tc>
          <w:tcPr>
            <w:tcW w:w="605" w:type="pct"/>
            <w:vAlign w:val="center"/>
          </w:tcPr>
          <w:p w:rsidR="008736ED" w:rsidRPr="005930EE" w:rsidRDefault="008736ED" w:rsidP="008B71F7">
            <w:pPr>
              <w:jc w:val="center"/>
            </w:pPr>
            <w:r w:rsidRPr="005930EE">
              <w:rPr>
                <w:color w:val="000000"/>
              </w:rPr>
              <w:t>шт.</w:t>
            </w:r>
          </w:p>
        </w:tc>
        <w:tc>
          <w:tcPr>
            <w:tcW w:w="890" w:type="pct"/>
            <w:vAlign w:val="center"/>
          </w:tcPr>
          <w:p w:rsidR="008736ED" w:rsidRPr="007955B0" w:rsidRDefault="008736ED" w:rsidP="008B71F7">
            <w:pPr>
              <w:jc w:val="center"/>
            </w:pPr>
            <w:r w:rsidRPr="005930EE">
              <w:t>2</w:t>
            </w:r>
          </w:p>
        </w:tc>
      </w:tr>
      <w:tr w:rsidR="008736ED" w:rsidRPr="007955B0" w:rsidTr="008736ED">
        <w:tc>
          <w:tcPr>
            <w:tcW w:w="3505" w:type="pct"/>
            <w:gridSpan w:val="4"/>
            <w:vAlign w:val="center"/>
          </w:tcPr>
          <w:p w:rsidR="008736ED" w:rsidRPr="008B71F7" w:rsidRDefault="008736ED" w:rsidP="008B71F7">
            <w:r w:rsidRPr="008B71F7">
              <w:rPr>
                <w:rFonts w:eastAsia="MS Mincho"/>
                <w:spacing w:val="-2"/>
              </w:rPr>
              <w:t>Плащ форменный мужской летний для проводников фирменных поездов (ТУ 8552-018-00083262-2009)</w:t>
            </w:r>
          </w:p>
        </w:tc>
        <w:tc>
          <w:tcPr>
            <w:tcW w:w="605" w:type="pct"/>
            <w:vAlign w:val="center"/>
          </w:tcPr>
          <w:p w:rsidR="008736ED" w:rsidRPr="007955B0" w:rsidRDefault="008736ED" w:rsidP="008B71F7">
            <w:pPr>
              <w:jc w:val="center"/>
            </w:pPr>
            <w:r w:rsidRPr="007955B0">
              <w:rPr>
                <w:color w:val="000000"/>
              </w:rPr>
              <w:t>шт.</w:t>
            </w:r>
          </w:p>
        </w:tc>
        <w:tc>
          <w:tcPr>
            <w:tcW w:w="890" w:type="pct"/>
            <w:vAlign w:val="center"/>
          </w:tcPr>
          <w:p w:rsidR="008736ED" w:rsidRPr="007955B0" w:rsidRDefault="008736ED" w:rsidP="008B71F7">
            <w:pPr>
              <w:jc w:val="center"/>
            </w:pPr>
            <w:r w:rsidRPr="007955B0">
              <w:t>2</w:t>
            </w:r>
          </w:p>
        </w:tc>
      </w:tr>
      <w:tr w:rsidR="008736ED" w:rsidRPr="007955B0" w:rsidTr="008736ED">
        <w:tc>
          <w:tcPr>
            <w:tcW w:w="3505" w:type="pct"/>
            <w:gridSpan w:val="4"/>
            <w:vAlign w:val="center"/>
          </w:tcPr>
          <w:p w:rsidR="008736ED" w:rsidRPr="008B71F7" w:rsidRDefault="008736ED" w:rsidP="008B71F7">
            <w:r w:rsidRPr="008B71F7">
              <w:t xml:space="preserve">Пиджак форменный женский для кассиров билетных </w:t>
            </w:r>
          </w:p>
          <w:p w:rsidR="008736ED" w:rsidRPr="008B71F7" w:rsidRDefault="008736ED" w:rsidP="008B71F7">
            <w:r w:rsidRPr="008B71F7">
              <w:t>(ТУ 8554-002-01124323-2009, артикль 5508)</w:t>
            </w:r>
          </w:p>
        </w:tc>
        <w:tc>
          <w:tcPr>
            <w:tcW w:w="605" w:type="pct"/>
            <w:vAlign w:val="center"/>
          </w:tcPr>
          <w:p w:rsidR="008736ED" w:rsidRPr="007955B0" w:rsidRDefault="008736ED" w:rsidP="008B71F7">
            <w:pPr>
              <w:jc w:val="center"/>
            </w:pPr>
            <w:r w:rsidRPr="007955B0">
              <w:rPr>
                <w:color w:val="000000"/>
              </w:rPr>
              <w:t>шт.</w:t>
            </w:r>
          </w:p>
        </w:tc>
        <w:tc>
          <w:tcPr>
            <w:tcW w:w="890" w:type="pct"/>
            <w:vAlign w:val="center"/>
          </w:tcPr>
          <w:p w:rsidR="008736ED" w:rsidRPr="007955B0" w:rsidRDefault="008736ED" w:rsidP="008B71F7">
            <w:pPr>
              <w:jc w:val="center"/>
              <w:rPr>
                <w:color w:val="000000"/>
              </w:rPr>
            </w:pPr>
            <w:r w:rsidRPr="007955B0">
              <w:rPr>
                <w:color w:val="000000"/>
              </w:rPr>
              <w:t>38</w:t>
            </w:r>
          </w:p>
        </w:tc>
      </w:tr>
      <w:tr w:rsidR="008736ED" w:rsidRPr="007955B0" w:rsidTr="008736ED">
        <w:tc>
          <w:tcPr>
            <w:tcW w:w="3505" w:type="pct"/>
            <w:gridSpan w:val="4"/>
            <w:vAlign w:val="center"/>
          </w:tcPr>
          <w:p w:rsidR="008736ED" w:rsidRDefault="008736ED" w:rsidP="008B71F7">
            <w:r w:rsidRPr="007955B0">
              <w:t xml:space="preserve">Юбка форменная женская для кассиров билетных цвет серый </w:t>
            </w:r>
          </w:p>
          <w:p w:rsidR="008736ED" w:rsidRPr="007955B0" w:rsidRDefault="008736ED" w:rsidP="008B71F7">
            <w:r w:rsidRPr="007955B0">
              <w:t>(ТУ 8554-002-01124323-2009, артикль 5511/1)</w:t>
            </w:r>
          </w:p>
        </w:tc>
        <w:tc>
          <w:tcPr>
            <w:tcW w:w="605" w:type="pct"/>
            <w:vAlign w:val="center"/>
          </w:tcPr>
          <w:p w:rsidR="008736ED" w:rsidRPr="007955B0" w:rsidRDefault="008736ED" w:rsidP="008B71F7">
            <w:pPr>
              <w:jc w:val="center"/>
            </w:pPr>
            <w:r w:rsidRPr="007955B0">
              <w:rPr>
                <w:color w:val="000000"/>
              </w:rPr>
              <w:t>шт.</w:t>
            </w:r>
          </w:p>
        </w:tc>
        <w:tc>
          <w:tcPr>
            <w:tcW w:w="890" w:type="pct"/>
            <w:vAlign w:val="center"/>
          </w:tcPr>
          <w:p w:rsidR="008736ED" w:rsidRPr="007955B0" w:rsidRDefault="008736ED" w:rsidP="008B71F7">
            <w:pPr>
              <w:jc w:val="center"/>
              <w:rPr>
                <w:color w:val="000000"/>
              </w:rPr>
            </w:pPr>
            <w:r w:rsidRPr="007955B0">
              <w:rPr>
                <w:color w:val="000000"/>
              </w:rPr>
              <w:t>38</w:t>
            </w:r>
          </w:p>
        </w:tc>
      </w:tr>
      <w:tr w:rsidR="008736ED" w:rsidRPr="002D2CCB" w:rsidTr="008736ED">
        <w:tc>
          <w:tcPr>
            <w:tcW w:w="3505" w:type="pct"/>
            <w:gridSpan w:val="4"/>
            <w:vAlign w:val="center"/>
          </w:tcPr>
          <w:p w:rsidR="008736ED" w:rsidRDefault="008736ED" w:rsidP="008B71F7">
            <w:r w:rsidRPr="00F8732A">
              <w:lastRenderedPageBreak/>
              <w:t xml:space="preserve">Брюки форменные женские для кассиров билетных цвет серый </w:t>
            </w:r>
          </w:p>
          <w:p w:rsidR="008736ED" w:rsidRPr="00F8732A" w:rsidRDefault="008736ED" w:rsidP="008B71F7">
            <w:r w:rsidRPr="00F8732A">
              <w:t>(ТУ 8554-002-01124323-2009, артикль 5510)</w:t>
            </w:r>
          </w:p>
        </w:tc>
        <w:tc>
          <w:tcPr>
            <w:tcW w:w="605" w:type="pct"/>
            <w:vAlign w:val="center"/>
          </w:tcPr>
          <w:p w:rsidR="008736ED" w:rsidRPr="00F8732A" w:rsidRDefault="008736ED" w:rsidP="008B71F7">
            <w:pPr>
              <w:jc w:val="center"/>
            </w:pPr>
            <w:r w:rsidRPr="00F8732A">
              <w:rPr>
                <w:color w:val="000000"/>
              </w:rPr>
              <w:t>шт.</w:t>
            </w:r>
          </w:p>
        </w:tc>
        <w:tc>
          <w:tcPr>
            <w:tcW w:w="890" w:type="pct"/>
            <w:vAlign w:val="center"/>
          </w:tcPr>
          <w:p w:rsidR="008736ED" w:rsidRPr="00F8732A" w:rsidRDefault="008736ED" w:rsidP="008B71F7">
            <w:pPr>
              <w:jc w:val="center"/>
              <w:rPr>
                <w:color w:val="000000"/>
              </w:rPr>
            </w:pPr>
            <w:r w:rsidRPr="00F8732A">
              <w:rPr>
                <w:color w:val="000000"/>
              </w:rPr>
              <w:t>38</w:t>
            </w:r>
          </w:p>
        </w:tc>
      </w:tr>
      <w:tr w:rsidR="008736ED" w:rsidRPr="002D2CCB" w:rsidTr="008736ED">
        <w:tc>
          <w:tcPr>
            <w:tcW w:w="3505" w:type="pct"/>
            <w:gridSpan w:val="4"/>
            <w:vAlign w:val="center"/>
          </w:tcPr>
          <w:p w:rsidR="008736ED" w:rsidRPr="00F8732A" w:rsidRDefault="008736ED" w:rsidP="008B71F7">
            <w:r w:rsidRPr="00F8732A">
              <w:t>Жилет форменный красный для кассиров билетных</w:t>
            </w:r>
          </w:p>
          <w:p w:rsidR="008736ED" w:rsidRPr="00F8732A" w:rsidRDefault="008736ED" w:rsidP="008B71F7">
            <w:r w:rsidRPr="00F8732A">
              <w:t>(ТУ 8554-002-01124323-2009, артикль 5521/2)</w:t>
            </w:r>
          </w:p>
        </w:tc>
        <w:tc>
          <w:tcPr>
            <w:tcW w:w="605" w:type="pct"/>
            <w:vAlign w:val="center"/>
          </w:tcPr>
          <w:p w:rsidR="008736ED" w:rsidRPr="00F8732A" w:rsidRDefault="008736ED" w:rsidP="008B71F7">
            <w:pPr>
              <w:jc w:val="center"/>
            </w:pPr>
            <w:r w:rsidRPr="00F8732A">
              <w:rPr>
                <w:color w:val="000000"/>
              </w:rPr>
              <w:t>шт.</w:t>
            </w:r>
          </w:p>
        </w:tc>
        <w:tc>
          <w:tcPr>
            <w:tcW w:w="890" w:type="pct"/>
            <w:vAlign w:val="center"/>
          </w:tcPr>
          <w:p w:rsidR="008736ED" w:rsidRPr="00F8732A" w:rsidRDefault="008736ED" w:rsidP="008B71F7">
            <w:pPr>
              <w:jc w:val="center"/>
              <w:rPr>
                <w:color w:val="000000"/>
              </w:rPr>
            </w:pPr>
            <w:r w:rsidRPr="00F8732A">
              <w:rPr>
                <w:color w:val="000000"/>
              </w:rPr>
              <w:t>38</w:t>
            </w:r>
          </w:p>
        </w:tc>
      </w:tr>
      <w:tr w:rsidR="008736ED" w:rsidRPr="002D2CCB" w:rsidTr="008736ED">
        <w:tc>
          <w:tcPr>
            <w:tcW w:w="3505" w:type="pct"/>
            <w:gridSpan w:val="4"/>
            <w:vAlign w:val="center"/>
          </w:tcPr>
          <w:p w:rsidR="008736ED" w:rsidRPr="00F8732A" w:rsidRDefault="008736ED" w:rsidP="008B71F7">
            <w:r w:rsidRPr="00F8732A">
              <w:t xml:space="preserve">Шарф форменный женский из шелковых тканей </w:t>
            </w:r>
          </w:p>
          <w:p w:rsidR="008736ED" w:rsidRPr="00F8732A" w:rsidRDefault="008736ED" w:rsidP="008B71F7">
            <w:r w:rsidRPr="00F8732A">
              <w:t>(ТУ 8379-016-01124323-2009, Тип Б</w:t>
            </w:r>
            <w:r>
              <w:t>,</w:t>
            </w:r>
            <w:r w:rsidRPr="00F8732A">
              <w:t xml:space="preserve"> артикль 5525)</w:t>
            </w:r>
          </w:p>
        </w:tc>
        <w:tc>
          <w:tcPr>
            <w:tcW w:w="605" w:type="pct"/>
            <w:vAlign w:val="center"/>
          </w:tcPr>
          <w:p w:rsidR="008736ED" w:rsidRPr="00F8732A" w:rsidRDefault="008736ED" w:rsidP="008B71F7">
            <w:pPr>
              <w:jc w:val="center"/>
            </w:pPr>
            <w:r w:rsidRPr="00F8732A">
              <w:rPr>
                <w:color w:val="000000"/>
              </w:rPr>
              <w:t>шт.</w:t>
            </w:r>
          </w:p>
        </w:tc>
        <w:tc>
          <w:tcPr>
            <w:tcW w:w="890" w:type="pct"/>
            <w:vAlign w:val="center"/>
          </w:tcPr>
          <w:p w:rsidR="008736ED" w:rsidRPr="00F8732A" w:rsidRDefault="008736ED" w:rsidP="008B71F7">
            <w:pPr>
              <w:jc w:val="center"/>
              <w:rPr>
                <w:color w:val="000000"/>
              </w:rPr>
            </w:pPr>
            <w:r w:rsidRPr="00F8732A">
              <w:rPr>
                <w:color w:val="000000"/>
              </w:rPr>
              <w:t>43</w:t>
            </w:r>
          </w:p>
        </w:tc>
      </w:tr>
      <w:tr w:rsidR="008736ED" w:rsidRPr="002D2CCB" w:rsidTr="008736ED">
        <w:tc>
          <w:tcPr>
            <w:tcW w:w="3505" w:type="pct"/>
            <w:gridSpan w:val="4"/>
            <w:vAlign w:val="center"/>
          </w:tcPr>
          <w:p w:rsidR="008736ED" w:rsidRPr="00F8732A" w:rsidRDefault="008736ED" w:rsidP="008B71F7">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605" w:type="pct"/>
            <w:vAlign w:val="center"/>
          </w:tcPr>
          <w:p w:rsidR="008736ED" w:rsidRPr="00F8732A" w:rsidRDefault="008736ED" w:rsidP="008B71F7">
            <w:pPr>
              <w:jc w:val="center"/>
            </w:pPr>
            <w:r w:rsidRPr="00F8732A">
              <w:rPr>
                <w:color w:val="000000"/>
              </w:rPr>
              <w:t>шт.</w:t>
            </w:r>
          </w:p>
        </w:tc>
        <w:tc>
          <w:tcPr>
            <w:tcW w:w="890" w:type="pct"/>
            <w:vAlign w:val="center"/>
          </w:tcPr>
          <w:p w:rsidR="008736ED" w:rsidRPr="00F8732A" w:rsidRDefault="008736ED" w:rsidP="008B71F7">
            <w:pPr>
              <w:jc w:val="center"/>
              <w:rPr>
                <w:color w:val="000000"/>
              </w:rPr>
            </w:pPr>
            <w:r w:rsidRPr="00F8732A">
              <w:rPr>
                <w:color w:val="000000"/>
              </w:rPr>
              <w:t>38</w:t>
            </w:r>
          </w:p>
        </w:tc>
      </w:tr>
      <w:tr w:rsidR="008736ED" w:rsidRPr="002D2CCB" w:rsidTr="008736ED">
        <w:tc>
          <w:tcPr>
            <w:tcW w:w="3505" w:type="pct"/>
            <w:gridSpan w:val="4"/>
            <w:vAlign w:val="center"/>
          </w:tcPr>
          <w:p w:rsidR="008736ED" w:rsidRPr="00F8732A" w:rsidRDefault="008736ED" w:rsidP="008B71F7">
            <w:r w:rsidRPr="00F8732A">
              <w:t xml:space="preserve">Блузка форменная парадная женская с коротким рукавом </w:t>
            </w:r>
            <w:r>
              <w:t xml:space="preserve">для кассиров билетных </w:t>
            </w:r>
            <w:r w:rsidRPr="00F8732A">
              <w:t>(ТУ 8559-025-00083262-2009)</w:t>
            </w:r>
          </w:p>
        </w:tc>
        <w:tc>
          <w:tcPr>
            <w:tcW w:w="605" w:type="pct"/>
            <w:vAlign w:val="center"/>
          </w:tcPr>
          <w:p w:rsidR="008736ED" w:rsidRPr="00F8732A" w:rsidRDefault="008736ED" w:rsidP="008B71F7">
            <w:pPr>
              <w:jc w:val="center"/>
            </w:pPr>
            <w:r w:rsidRPr="00F8732A">
              <w:rPr>
                <w:color w:val="000000"/>
              </w:rPr>
              <w:t>шт.</w:t>
            </w:r>
          </w:p>
        </w:tc>
        <w:tc>
          <w:tcPr>
            <w:tcW w:w="890" w:type="pct"/>
            <w:vAlign w:val="center"/>
          </w:tcPr>
          <w:p w:rsidR="008736ED" w:rsidRPr="00F8732A" w:rsidRDefault="008736ED" w:rsidP="008B71F7">
            <w:pPr>
              <w:jc w:val="center"/>
              <w:rPr>
                <w:color w:val="000000"/>
              </w:rPr>
            </w:pPr>
            <w:r w:rsidRPr="00F8732A">
              <w:rPr>
                <w:color w:val="000000"/>
              </w:rPr>
              <w:t>38</w:t>
            </w:r>
          </w:p>
        </w:tc>
      </w:tr>
      <w:tr w:rsidR="008736ED" w:rsidRPr="002D2CCB" w:rsidTr="008736ED">
        <w:tc>
          <w:tcPr>
            <w:tcW w:w="3505" w:type="pct"/>
            <w:gridSpan w:val="4"/>
            <w:vAlign w:val="center"/>
          </w:tcPr>
          <w:p w:rsidR="008736ED" w:rsidRPr="00432AB2" w:rsidRDefault="008736ED" w:rsidP="008B71F7">
            <w:r w:rsidRPr="00432AB2">
              <w:t xml:space="preserve">Куртка на молнии женская для работников среднего, младшего </w:t>
            </w:r>
            <w:r>
              <w:t xml:space="preserve">руководящего и рядового состава </w:t>
            </w:r>
            <w:r w:rsidRPr="00432AB2">
              <w:t>(ТУ-8554-001-01124323-2009)</w:t>
            </w:r>
          </w:p>
        </w:tc>
        <w:tc>
          <w:tcPr>
            <w:tcW w:w="605" w:type="pct"/>
            <w:vAlign w:val="center"/>
          </w:tcPr>
          <w:p w:rsidR="008736ED" w:rsidRPr="00432AB2" w:rsidRDefault="008736ED" w:rsidP="008B71F7">
            <w:pPr>
              <w:jc w:val="center"/>
            </w:pPr>
            <w:r w:rsidRPr="00432AB2">
              <w:rPr>
                <w:color w:val="000000"/>
              </w:rPr>
              <w:t>шт.</w:t>
            </w:r>
          </w:p>
        </w:tc>
        <w:tc>
          <w:tcPr>
            <w:tcW w:w="890" w:type="pct"/>
            <w:vAlign w:val="center"/>
          </w:tcPr>
          <w:p w:rsidR="008736ED" w:rsidRPr="00432AB2" w:rsidRDefault="008736ED" w:rsidP="008B71F7">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8B71F7">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605" w:type="pct"/>
            <w:vAlign w:val="center"/>
          </w:tcPr>
          <w:p w:rsidR="008736ED" w:rsidRPr="00432AB2" w:rsidRDefault="008736ED" w:rsidP="008B71F7">
            <w:pPr>
              <w:jc w:val="center"/>
            </w:pPr>
            <w:r w:rsidRPr="00432AB2">
              <w:rPr>
                <w:color w:val="000000"/>
              </w:rPr>
              <w:t>шт.</w:t>
            </w:r>
          </w:p>
        </w:tc>
        <w:tc>
          <w:tcPr>
            <w:tcW w:w="890" w:type="pct"/>
            <w:vAlign w:val="center"/>
          </w:tcPr>
          <w:p w:rsidR="008736ED" w:rsidRPr="00432AB2" w:rsidRDefault="008736ED" w:rsidP="008B71F7">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8B71F7">
            <w:pPr>
              <w:rPr>
                <w:rFonts w:eastAsia="Calibri"/>
              </w:rPr>
            </w:pPr>
            <w:r w:rsidRPr="00432AB2">
              <w:rPr>
                <w:rFonts w:eastAsia="Calibri"/>
              </w:rPr>
              <w:t>Брюки женские серые для работников среднего, младшего р</w:t>
            </w:r>
            <w:r>
              <w:rPr>
                <w:rFonts w:eastAsia="Calibri"/>
              </w:rPr>
              <w:t xml:space="preserve">уководящего и рядового состава </w:t>
            </w:r>
            <w:r w:rsidRPr="00432AB2">
              <w:rPr>
                <w:rFonts w:eastAsia="Calibri"/>
              </w:rPr>
              <w:t>(ТУ-8554-001-01124323-2009)</w:t>
            </w:r>
          </w:p>
        </w:tc>
        <w:tc>
          <w:tcPr>
            <w:tcW w:w="605" w:type="pct"/>
            <w:vAlign w:val="center"/>
          </w:tcPr>
          <w:p w:rsidR="008736ED" w:rsidRPr="00432AB2" w:rsidRDefault="008736ED" w:rsidP="008B71F7">
            <w:pPr>
              <w:jc w:val="center"/>
              <w:rPr>
                <w:color w:val="000000"/>
              </w:rPr>
            </w:pPr>
            <w:r w:rsidRPr="00432AB2">
              <w:rPr>
                <w:color w:val="000000"/>
              </w:rPr>
              <w:t>шт.</w:t>
            </w:r>
          </w:p>
        </w:tc>
        <w:tc>
          <w:tcPr>
            <w:tcW w:w="890" w:type="pct"/>
            <w:vAlign w:val="center"/>
          </w:tcPr>
          <w:p w:rsidR="008736ED" w:rsidRPr="00432AB2" w:rsidRDefault="008736ED" w:rsidP="008B71F7">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8B71F7">
            <w:r w:rsidRPr="00432AB2">
              <w:t>Блузка форменная с длинным рукавом белая женская для работников среднего, младшего руководящего и рядового состава</w:t>
            </w:r>
          </w:p>
          <w:p w:rsidR="008736ED" w:rsidRPr="00432AB2" w:rsidRDefault="008736ED" w:rsidP="008B71F7">
            <w:pPr>
              <w:rPr>
                <w:rFonts w:eastAsia="Calibri"/>
              </w:rPr>
            </w:pPr>
            <w:r>
              <w:rPr>
                <w:rFonts w:eastAsia="Calibri"/>
              </w:rPr>
              <w:t>(ТУ-8559-010-01124323-2009)</w:t>
            </w:r>
          </w:p>
        </w:tc>
        <w:tc>
          <w:tcPr>
            <w:tcW w:w="605" w:type="pct"/>
            <w:vAlign w:val="center"/>
          </w:tcPr>
          <w:p w:rsidR="008736ED" w:rsidRPr="00432AB2" w:rsidRDefault="008736ED" w:rsidP="008B71F7">
            <w:pPr>
              <w:jc w:val="center"/>
            </w:pPr>
            <w:r w:rsidRPr="00432AB2">
              <w:rPr>
                <w:color w:val="000000"/>
              </w:rPr>
              <w:t>шт.</w:t>
            </w:r>
          </w:p>
        </w:tc>
        <w:tc>
          <w:tcPr>
            <w:tcW w:w="890" w:type="pct"/>
            <w:vAlign w:val="center"/>
          </w:tcPr>
          <w:p w:rsidR="008736ED" w:rsidRPr="00432AB2" w:rsidRDefault="008736ED" w:rsidP="008B71F7">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8B71F7">
            <w:r w:rsidRPr="00432AB2">
              <w:t xml:space="preserve">Блузка форменная с длинным рукавом голубая женская для работников среднего, младшего руководящего и рядового состава </w:t>
            </w:r>
          </w:p>
          <w:p w:rsidR="008736ED" w:rsidRPr="00432AB2" w:rsidRDefault="008736ED" w:rsidP="008B71F7">
            <w:r w:rsidRPr="00432AB2">
              <w:t>(ТУ-8559-010-01124323-2009)</w:t>
            </w:r>
          </w:p>
        </w:tc>
        <w:tc>
          <w:tcPr>
            <w:tcW w:w="605" w:type="pct"/>
            <w:vAlign w:val="center"/>
          </w:tcPr>
          <w:p w:rsidR="008736ED" w:rsidRPr="00432AB2" w:rsidRDefault="008736ED" w:rsidP="008B71F7">
            <w:pPr>
              <w:jc w:val="center"/>
            </w:pPr>
            <w:r w:rsidRPr="00432AB2">
              <w:rPr>
                <w:color w:val="000000"/>
              </w:rPr>
              <w:t>шт.</w:t>
            </w:r>
          </w:p>
        </w:tc>
        <w:tc>
          <w:tcPr>
            <w:tcW w:w="890" w:type="pct"/>
            <w:vAlign w:val="center"/>
          </w:tcPr>
          <w:p w:rsidR="008736ED" w:rsidRPr="00432AB2" w:rsidRDefault="008736ED" w:rsidP="008B71F7">
            <w:pPr>
              <w:jc w:val="center"/>
              <w:rPr>
                <w:color w:val="000000"/>
              </w:rPr>
            </w:pPr>
            <w:r w:rsidRPr="00432AB2">
              <w:rPr>
                <w:color w:val="000000"/>
              </w:rPr>
              <w:t xml:space="preserve"> 5</w:t>
            </w:r>
          </w:p>
        </w:tc>
      </w:tr>
      <w:tr w:rsidR="008736ED" w:rsidRPr="002D2CCB" w:rsidTr="008736ED">
        <w:tc>
          <w:tcPr>
            <w:tcW w:w="3505" w:type="pct"/>
            <w:gridSpan w:val="4"/>
            <w:vAlign w:val="center"/>
          </w:tcPr>
          <w:p w:rsidR="008736ED" w:rsidRPr="00350FAA" w:rsidRDefault="008736ED" w:rsidP="008B71F7">
            <w:r w:rsidRPr="00350FAA">
              <w:t xml:space="preserve">Блузка форменная с коротким рукавом белая женская для работников среднего, младшего руководящего и рядового состава </w:t>
            </w:r>
          </w:p>
          <w:p w:rsidR="008736ED" w:rsidRPr="00350FAA" w:rsidRDefault="008736ED" w:rsidP="008B71F7">
            <w:r w:rsidRPr="00350FAA">
              <w:t>(ТУ-8559-010-01124323-2009)</w:t>
            </w:r>
          </w:p>
        </w:tc>
        <w:tc>
          <w:tcPr>
            <w:tcW w:w="605" w:type="pct"/>
            <w:vAlign w:val="center"/>
          </w:tcPr>
          <w:p w:rsidR="008736ED" w:rsidRPr="00350FAA" w:rsidRDefault="008736ED" w:rsidP="008B71F7">
            <w:pPr>
              <w:jc w:val="center"/>
            </w:pPr>
            <w:r w:rsidRPr="00350FAA">
              <w:rPr>
                <w:color w:val="000000"/>
              </w:rPr>
              <w:t>шт.</w:t>
            </w:r>
          </w:p>
        </w:tc>
        <w:tc>
          <w:tcPr>
            <w:tcW w:w="890" w:type="pct"/>
            <w:vAlign w:val="center"/>
          </w:tcPr>
          <w:p w:rsidR="008736ED" w:rsidRPr="00350FAA" w:rsidRDefault="008736ED" w:rsidP="008B71F7">
            <w:pPr>
              <w:jc w:val="center"/>
              <w:rPr>
                <w:color w:val="000000"/>
              </w:rPr>
            </w:pPr>
            <w:r w:rsidRPr="00350FAA">
              <w:rPr>
                <w:color w:val="000000"/>
              </w:rPr>
              <w:t>5</w:t>
            </w:r>
          </w:p>
        </w:tc>
      </w:tr>
      <w:tr w:rsidR="008736ED" w:rsidRPr="002D2CCB" w:rsidTr="008736ED">
        <w:tc>
          <w:tcPr>
            <w:tcW w:w="3505" w:type="pct"/>
            <w:gridSpan w:val="4"/>
            <w:vAlign w:val="center"/>
          </w:tcPr>
          <w:p w:rsidR="008736ED" w:rsidRPr="00350FAA" w:rsidRDefault="008736ED" w:rsidP="008B71F7">
            <w:r w:rsidRPr="00350FAA">
              <w:t xml:space="preserve">Блузка форменная с коротким рукавом женская для работников среднего, младшего руководящего и рядового состава </w:t>
            </w:r>
          </w:p>
          <w:p w:rsidR="008736ED" w:rsidRPr="00350FAA" w:rsidRDefault="008736ED" w:rsidP="008B71F7">
            <w:r w:rsidRPr="00350FAA">
              <w:t>(ТУ-8559-010-01124323-2009)</w:t>
            </w:r>
          </w:p>
        </w:tc>
        <w:tc>
          <w:tcPr>
            <w:tcW w:w="605" w:type="pct"/>
            <w:vAlign w:val="center"/>
          </w:tcPr>
          <w:p w:rsidR="008736ED" w:rsidRPr="00350FAA" w:rsidRDefault="008736ED" w:rsidP="008B71F7">
            <w:pPr>
              <w:jc w:val="center"/>
            </w:pPr>
            <w:r w:rsidRPr="00350FAA">
              <w:rPr>
                <w:color w:val="000000"/>
              </w:rPr>
              <w:t>шт.</w:t>
            </w:r>
          </w:p>
        </w:tc>
        <w:tc>
          <w:tcPr>
            <w:tcW w:w="890" w:type="pct"/>
            <w:vAlign w:val="center"/>
          </w:tcPr>
          <w:p w:rsidR="008736ED" w:rsidRPr="00350FAA" w:rsidRDefault="008736ED" w:rsidP="008B71F7">
            <w:pPr>
              <w:jc w:val="center"/>
              <w:rPr>
                <w:color w:val="000000"/>
              </w:rPr>
            </w:pPr>
            <w:r w:rsidRPr="00350FAA">
              <w:rPr>
                <w:color w:val="000000"/>
              </w:rPr>
              <w:t>5</w:t>
            </w:r>
          </w:p>
        </w:tc>
      </w:tr>
      <w:tr w:rsidR="008736ED" w:rsidRPr="00996D79" w:rsidTr="008736ED">
        <w:tc>
          <w:tcPr>
            <w:tcW w:w="5000" w:type="pct"/>
            <w:gridSpan w:val="6"/>
          </w:tcPr>
          <w:p w:rsidR="008736ED" w:rsidRPr="00996D79" w:rsidRDefault="008736ED" w:rsidP="008B71F7">
            <w:pPr>
              <w:jc w:val="both"/>
              <w:rPr>
                <w:b/>
                <w:bCs/>
                <w:i/>
              </w:rPr>
            </w:pPr>
            <w:r w:rsidRPr="00996D79">
              <w:rPr>
                <w:b/>
              </w:rPr>
              <w:t>2. Требования к товарам</w:t>
            </w:r>
          </w:p>
        </w:tc>
      </w:tr>
      <w:tr w:rsidR="008736ED" w:rsidRPr="00996D79" w:rsidTr="008736ED">
        <w:trPr>
          <w:trHeight w:val="295"/>
        </w:trPr>
        <w:tc>
          <w:tcPr>
            <w:tcW w:w="493" w:type="pct"/>
            <w:vMerge w:val="restart"/>
            <w:tcBorders>
              <w:right w:val="single" w:sz="4" w:space="0" w:color="auto"/>
            </w:tcBorders>
          </w:tcPr>
          <w:p w:rsidR="008736ED" w:rsidRPr="00034B71" w:rsidRDefault="008736ED" w:rsidP="008B71F7">
            <w:pPr>
              <w:ind w:left="-57" w:right="-57"/>
              <w:jc w:val="both"/>
              <w:rPr>
                <w:i/>
              </w:rPr>
            </w:pPr>
            <w:r w:rsidRPr="00034B71">
              <w:t>Форменная одежда</w:t>
            </w:r>
          </w:p>
        </w:tc>
        <w:tc>
          <w:tcPr>
            <w:tcW w:w="971" w:type="pct"/>
            <w:vMerge w:val="restart"/>
            <w:tcBorders>
              <w:top w:val="single" w:sz="4" w:space="0" w:color="auto"/>
              <w:left w:val="single" w:sz="4" w:space="0" w:color="auto"/>
              <w:right w:val="single" w:sz="4" w:space="0" w:color="auto"/>
            </w:tcBorders>
          </w:tcPr>
          <w:p w:rsidR="008736ED" w:rsidRPr="00996D79" w:rsidRDefault="008736ED" w:rsidP="008B71F7">
            <w:pPr>
              <w:ind w:left="-57" w:right="-57"/>
              <w:jc w:val="both"/>
            </w:pPr>
            <w:r w:rsidRPr="00996D79">
              <w:rPr>
                <w:bCs/>
              </w:rPr>
              <w:t>Технические и функциональные характеристики товара</w:t>
            </w: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Джемпер форменный трикотажный мужской для проводников фирменных поездов (ТУ 8425-013-00083262-2009)</w:t>
            </w: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пряжи, прямого силуэта с длинным рукавом, в левой верхней части в области груди расположен стилеобразующий элемент красного цвета.</w:t>
            </w:r>
          </w:p>
          <w:p w:rsidR="008736ED" w:rsidRPr="00712D34" w:rsidRDefault="008736ED" w:rsidP="008B71F7">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8736ED" w:rsidRPr="00B115F8" w:rsidTr="008736ED">
        <w:trPr>
          <w:trHeight w:val="300"/>
        </w:trPr>
        <w:tc>
          <w:tcPr>
            <w:tcW w:w="493" w:type="pct"/>
            <w:vMerge/>
            <w:tcBorders>
              <w:right w:val="single" w:sz="4" w:space="0" w:color="auto"/>
            </w:tcBorders>
          </w:tcPr>
          <w:p w:rsidR="008736ED" w:rsidRPr="00E039AC" w:rsidRDefault="008736ED" w:rsidP="008B71F7">
            <w:pPr>
              <w:ind w:left="34"/>
              <w:jc w:val="both"/>
            </w:pPr>
          </w:p>
        </w:tc>
        <w:tc>
          <w:tcPr>
            <w:tcW w:w="971" w:type="pct"/>
            <w:vMerge/>
            <w:tcBorders>
              <w:left w:val="single" w:sz="4" w:space="0" w:color="auto"/>
              <w:right w:val="single" w:sz="4" w:space="0" w:color="auto"/>
            </w:tcBorders>
          </w:tcPr>
          <w:p w:rsidR="008736ED" w:rsidRPr="00996D79" w:rsidRDefault="008736ED" w:rsidP="008B71F7">
            <w:pPr>
              <w:jc w:val="both"/>
              <w:rPr>
                <w:bCs/>
              </w:rPr>
            </w:pPr>
          </w:p>
        </w:tc>
        <w:tc>
          <w:tcPr>
            <w:tcW w:w="1057" w:type="pct"/>
            <w:tcBorders>
              <w:left w:val="single" w:sz="4" w:space="0" w:color="auto"/>
            </w:tcBorders>
          </w:tcPr>
          <w:p w:rsidR="008736ED" w:rsidRPr="00712D34" w:rsidRDefault="008736ED" w:rsidP="008B71F7">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8736ED" w:rsidRPr="00712D34" w:rsidRDefault="008736ED" w:rsidP="008B71F7">
            <w:pPr>
              <w:tabs>
                <w:tab w:val="left" w:pos="-110"/>
              </w:tabs>
              <w:jc w:val="both"/>
              <w:rPr>
                <w:rFonts w:eastAsia="MS Mincho"/>
                <w:spacing w:val="-2"/>
              </w:rPr>
            </w:pP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8736ED" w:rsidRPr="00712D34" w:rsidRDefault="008736ED" w:rsidP="008B71F7">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8736ED" w:rsidRPr="00712D34" w:rsidRDefault="008736ED" w:rsidP="008B71F7">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8736ED" w:rsidRPr="00FE46DB" w:rsidTr="008736ED">
        <w:trPr>
          <w:trHeight w:val="300"/>
        </w:trPr>
        <w:tc>
          <w:tcPr>
            <w:tcW w:w="493" w:type="pct"/>
            <w:vMerge/>
            <w:tcBorders>
              <w:right w:val="single" w:sz="4" w:space="0" w:color="auto"/>
            </w:tcBorders>
          </w:tcPr>
          <w:p w:rsidR="008736ED" w:rsidRPr="000C24B6" w:rsidRDefault="008736ED" w:rsidP="008B71F7">
            <w:pPr>
              <w:ind w:left="34"/>
              <w:jc w:val="both"/>
            </w:pPr>
          </w:p>
        </w:tc>
        <w:tc>
          <w:tcPr>
            <w:tcW w:w="971" w:type="pct"/>
            <w:vMerge/>
            <w:tcBorders>
              <w:left w:val="single" w:sz="4" w:space="0" w:color="auto"/>
              <w:right w:val="single" w:sz="4" w:space="0" w:color="auto"/>
            </w:tcBorders>
          </w:tcPr>
          <w:p w:rsidR="008736ED" w:rsidRPr="000C24B6" w:rsidRDefault="008736ED" w:rsidP="008B71F7">
            <w:pPr>
              <w:jc w:val="both"/>
              <w:rPr>
                <w:bCs/>
              </w:rPr>
            </w:pPr>
          </w:p>
        </w:tc>
        <w:tc>
          <w:tcPr>
            <w:tcW w:w="1057" w:type="pct"/>
            <w:tcBorders>
              <w:left w:val="single" w:sz="4" w:space="0" w:color="auto"/>
            </w:tcBorders>
          </w:tcPr>
          <w:p w:rsidR="008736ED" w:rsidRPr="00712D34" w:rsidRDefault="008736ED" w:rsidP="008B71F7">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sidRPr="00712D34">
              <w:rPr>
                <w:rFonts w:eastAsia="MS Mincho"/>
                <w:spacing w:val="-2"/>
              </w:rPr>
              <w:t>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Размер и рост: ассорти.</w:t>
            </w:r>
          </w:p>
          <w:p w:rsidR="008736ED" w:rsidRPr="00712D34" w:rsidRDefault="008736ED" w:rsidP="008B71F7">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8736ED" w:rsidRPr="00712D34" w:rsidRDefault="008736ED" w:rsidP="008B71F7">
            <w:pPr>
              <w:tabs>
                <w:tab w:val="left" w:pos="360"/>
              </w:tabs>
              <w:ind w:firstLine="23"/>
              <w:jc w:val="both"/>
              <w:rPr>
                <w:rFonts w:eastAsia="MS Mincho"/>
                <w:spacing w:val="-2"/>
              </w:rPr>
            </w:pPr>
            <w:r w:rsidRPr="00712D34">
              <w:rPr>
                <w:rFonts w:eastAsia="MS Mincho"/>
                <w:spacing w:val="-2"/>
              </w:rPr>
              <w:t>Размер и рост: ассорти.</w:t>
            </w:r>
          </w:p>
        </w:tc>
      </w:tr>
      <w:tr w:rsidR="008736ED" w:rsidRPr="00FE46DB" w:rsidTr="008736ED">
        <w:trPr>
          <w:trHeight w:val="300"/>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Сорочка форменная мужская парадная с длинным рукавом для проводников фирменных поездов (ТУ 8559-012-00083262-2009)</w:t>
            </w: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300"/>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176"/>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165"/>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8559-004-00083262-2009)</w:t>
            </w: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314"/>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Жилет форменный трикотажный мужской для проводников фирменных поездов (ТУ 8425-008-00083262-2009)</w:t>
            </w:r>
          </w:p>
        </w:tc>
        <w:tc>
          <w:tcPr>
            <w:tcW w:w="2478" w:type="pct"/>
            <w:gridSpan w:val="3"/>
            <w:tcBorders>
              <w:left w:val="single" w:sz="4" w:space="0" w:color="auto"/>
            </w:tcBorders>
          </w:tcPr>
          <w:p w:rsidR="008736ED" w:rsidRPr="00712D34" w:rsidRDefault="008736ED" w:rsidP="008B71F7">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ткани, прямого силуэта, в левой верхней части в области груди расположен стилеобразующий элемент красного цвета. Размер и рост: ассорти.</w:t>
            </w:r>
          </w:p>
        </w:tc>
      </w:tr>
      <w:tr w:rsidR="008736ED" w:rsidRPr="00FE46DB" w:rsidTr="008736ED">
        <w:trPr>
          <w:trHeight w:val="164"/>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Головной убор форменный мужской летний для проводников фирменных поездов (ТУ 8568-007-00083262-2009)</w:t>
            </w:r>
          </w:p>
        </w:tc>
        <w:tc>
          <w:tcPr>
            <w:tcW w:w="2478" w:type="pct"/>
            <w:gridSpan w:val="3"/>
            <w:tcBorders>
              <w:left w:val="single" w:sz="4" w:space="0" w:color="auto"/>
            </w:tcBorders>
          </w:tcPr>
          <w:p w:rsidR="008736ED" w:rsidRPr="00712D34" w:rsidRDefault="008736ED" w:rsidP="008B71F7">
            <w:pPr>
              <w:autoSpaceDE w:val="0"/>
              <w:autoSpaceDN w:val="0"/>
              <w:adjustRightInd w:val="0"/>
              <w:ind w:right="-8"/>
              <w:jc w:val="both"/>
            </w:pPr>
            <w:r>
              <w:rPr>
                <w:rFonts w:eastAsia="MS Mincho"/>
                <w:spacing w:val="-2"/>
              </w:rPr>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8736ED" w:rsidRPr="00FE46DB" w:rsidTr="008736ED">
        <w:trPr>
          <w:trHeight w:val="309"/>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12D34" w:rsidRDefault="008736ED" w:rsidP="008B71F7">
            <w:pPr>
              <w:contextualSpacing/>
              <w:rPr>
                <w:rFonts w:eastAsia="MS Mincho"/>
                <w:spacing w:val="-2"/>
              </w:rPr>
            </w:pPr>
            <w:r w:rsidRPr="00712D34">
              <w:rPr>
                <w:rFonts w:eastAsia="MS Mincho"/>
                <w:spacing w:val="-2"/>
              </w:rPr>
              <w:t>Головной убор форменный мужской зимний для проводников фирменных поездов (ТУ 8569-014-00083262-2009)</w:t>
            </w:r>
          </w:p>
        </w:tc>
        <w:tc>
          <w:tcPr>
            <w:tcW w:w="2478" w:type="pct"/>
            <w:gridSpan w:val="3"/>
            <w:tcBorders>
              <w:left w:val="single" w:sz="4" w:space="0" w:color="auto"/>
            </w:tcBorders>
          </w:tcPr>
          <w:p w:rsidR="008736ED" w:rsidRPr="00712D34" w:rsidRDefault="008736ED" w:rsidP="008B71F7">
            <w:pPr>
              <w:autoSpaceDE w:val="0"/>
              <w:autoSpaceDN w:val="0"/>
              <w:adjustRightInd w:val="0"/>
              <w:ind w:right="-8"/>
              <w:jc w:val="both"/>
            </w:pPr>
            <w:r>
              <w:rPr>
                <w:rFonts w:eastAsia="MS Mincho"/>
                <w:spacing w:val="-2"/>
              </w:rPr>
              <w:t>И</w:t>
            </w:r>
            <w:r w:rsidRPr="00712D34">
              <w:rPr>
                <w:rFonts w:eastAsia="MS Mincho"/>
                <w:spacing w:val="-2"/>
              </w:rPr>
              <w:t>з искусственной кожи с околышем и с отворачивающимися наушниками из искусственного меха и сукна</w:t>
            </w:r>
            <w:r>
              <w:rPr>
                <w:rFonts w:eastAsia="MS Mincho"/>
                <w:spacing w:val="-2"/>
              </w:rPr>
              <w:t>.</w:t>
            </w:r>
          </w:p>
        </w:tc>
      </w:tr>
      <w:tr w:rsidR="008736ED" w:rsidRPr="00FE46DB" w:rsidTr="008B71F7">
        <w:trPr>
          <w:trHeight w:val="272"/>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shd w:val="clear" w:color="auto" w:fill="auto"/>
          </w:tcPr>
          <w:p w:rsidR="008736ED" w:rsidRPr="00791B5E" w:rsidRDefault="008736ED" w:rsidP="008B71F7">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8557-050-00083262-2010, тип Б)</w:t>
            </w:r>
          </w:p>
        </w:tc>
        <w:tc>
          <w:tcPr>
            <w:tcW w:w="2478" w:type="pct"/>
            <w:gridSpan w:val="3"/>
            <w:tcBorders>
              <w:left w:val="single" w:sz="4" w:space="0" w:color="auto"/>
            </w:tcBorders>
          </w:tcPr>
          <w:p w:rsidR="008736ED" w:rsidRPr="00791B5E" w:rsidRDefault="008736ED" w:rsidP="008B71F7">
            <w:pPr>
              <w:tabs>
                <w:tab w:val="left" w:pos="360"/>
              </w:tabs>
              <w:jc w:val="both"/>
              <w:rPr>
                <w:rFonts w:eastAsia="MS Mincho"/>
                <w:spacing w:val="-2"/>
              </w:rPr>
            </w:pPr>
            <w:r>
              <w:rPr>
                <w:rFonts w:eastAsia="MS Mincho"/>
                <w:spacing w:val="-2"/>
              </w:rPr>
              <w:t>И</w:t>
            </w:r>
            <w:r w:rsidRPr="00791B5E">
              <w:rPr>
                <w:rFonts w:eastAsia="MS Mincho"/>
                <w:spacing w:val="-2"/>
              </w:rPr>
              <w:t>з смесовой ткани т</w:t>
            </w:r>
            <w:r>
              <w:rPr>
                <w:rFonts w:eastAsia="MS Mincho"/>
                <w:spacing w:val="-2"/>
              </w:rPr>
              <w:t>емно-синего цвета на утеплителе.</w:t>
            </w:r>
          </w:p>
          <w:p w:rsidR="008736ED" w:rsidRPr="00791B5E" w:rsidRDefault="008736ED" w:rsidP="008B71F7">
            <w:pPr>
              <w:autoSpaceDE w:val="0"/>
              <w:autoSpaceDN w:val="0"/>
              <w:adjustRightInd w:val="0"/>
              <w:ind w:right="-8"/>
              <w:jc w:val="both"/>
            </w:pPr>
          </w:p>
        </w:tc>
      </w:tr>
      <w:tr w:rsidR="008736ED" w:rsidRPr="00FE46DB" w:rsidTr="008B71F7">
        <w:trPr>
          <w:trHeight w:val="70"/>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shd w:val="clear" w:color="auto" w:fill="auto"/>
          </w:tcPr>
          <w:p w:rsidR="008736ED" w:rsidRPr="006B4E63" w:rsidRDefault="003144E1" w:rsidP="008B71F7">
            <w:pPr>
              <w:contextualSpacing/>
              <w:rPr>
                <w:rFonts w:eastAsia="MS Mincho"/>
                <w:spacing w:val="-2"/>
              </w:rPr>
            </w:pPr>
            <w:r w:rsidRPr="008B71F7">
              <w:rPr>
                <w:rFonts w:eastAsia="MS Mincho"/>
                <w:spacing w:val="-2"/>
              </w:rPr>
              <w:t>Фартук форменный мужской для проводников фирменных поездов (ТУ 8558-019-00083262-2009)</w:t>
            </w:r>
          </w:p>
        </w:tc>
        <w:tc>
          <w:tcPr>
            <w:tcW w:w="2478" w:type="pct"/>
            <w:gridSpan w:val="3"/>
            <w:tcBorders>
              <w:left w:val="single" w:sz="4" w:space="0" w:color="auto"/>
            </w:tcBorders>
          </w:tcPr>
          <w:p w:rsidR="008736ED" w:rsidRPr="00791B5E" w:rsidRDefault="008736ED" w:rsidP="008B71F7">
            <w:pPr>
              <w:autoSpaceDE w:val="0"/>
              <w:autoSpaceDN w:val="0"/>
              <w:adjustRightInd w:val="0"/>
              <w:ind w:right="-8"/>
              <w:jc w:val="both"/>
            </w:pPr>
            <w:r>
              <w:rPr>
                <w:rFonts w:eastAsia="MS Mincho"/>
                <w:spacing w:val="-2"/>
              </w:rPr>
              <w:t>Из темно-синей смесовой ткани.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vAlign w:val="bottom"/>
          </w:tcPr>
          <w:p w:rsidR="008736ED" w:rsidRPr="00791B5E" w:rsidRDefault="008736ED" w:rsidP="008B71F7">
            <w:pPr>
              <w:contextualSpacing/>
              <w:rPr>
                <w:rFonts w:eastAsia="MS Mincho"/>
                <w:spacing w:val="-2"/>
              </w:rPr>
            </w:pPr>
            <w:r w:rsidRPr="00791B5E">
              <w:rPr>
                <w:rFonts w:eastAsia="MS Mincho"/>
                <w:spacing w:val="-2"/>
              </w:rPr>
              <w:t>Плащ форменный мужской летний для проводников фирменных поездов (ТУ 8552-018-00083262-2009)</w:t>
            </w:r>
          </w:p>
        </w:tc>
        <w:tc>
          <w:tcPr>
            <w:tcW w:w="2478" w:type="pct"/>
            <w:gridSpan w:val="3"/>
            <w:tcBorders>
              <w:left w:val="single" w:sz="4" w:space="0" w:color="auto"/>
            </w:tcBorders>
          </w:tcPr>
          <w:p w:rsidR="008736ED" w:rsidRPr="00791B5E" w:rsidRDefault="008736ED" w:rsidP="008B71F7">
            <w:pPr>
              <w:autoSpaceDE w:val="0"/>
              <w:autoSpaceDN w:val="0"/>
              <w:adjustRightInd w:val="0"/>
              <w:ind w:right="-8"/>
            </w:pPr>
            <w:r>
              <w:rPr>
                <w:rFonts w:eastAsia="MS Mincho"/>
                <w:spacing w:val="-2"/>
              </w:rPr>
              <w:t>Из темно-синей плащевой ткани.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91B5E" w:rsidRDefault="008736ED" w:rsidP="008B71F7">
            <w:pPr>
              <w:contextualSpacing/>
            </w:pPr>
            <w:r w:rsidRPr="00791B5E">
              <w:t>Пиджак для кассиров билетных (ТУ 8554-002-01124323-2009, артикль 5508)</w:t>
            </w:r>
          </w:p>
        </w:tc>
        <w:tc>
          <w:tcPr>
            <w:tcW w:w="2478" w:type="pct"/>
            <w:gridSpan w:val="3"/>
            <w:tcBorders>
              <w:left w:val="single" w:sz="4" w:space="0" w:color="auto"/>
            </w:tcBorders>
          </w:tcPr>
          <w:p w:rsidR="008736ED" w:rsidRPr="00791B5E" w:rsidRDefault="008736ED" w:rsidP="008B71F7">
            <w:pPr>
              <w:autoSpaceDE w:val="0"/>
              <w:autoSpaceDN w:val="0"/>
              <w:adjustRightInd w:val="0"/>
              <w:ind w:right="-8"/>
              <w:jc w:val="both"/>
            </w:pPr>
            <w:r>
              <w:t>И</w:t>
            </w:r>
            <w:r w:rsidRPr="00791B5E">
              <w:t xml:space="preserve">з полушерстяной костюмной ткани серого цвета; полуприлегающего силуэта, с центральной бортовой застежкой на три прорезные петли и три форменные пуговицы; спинка с отрезными боковыми частями; полочки с вытачками в области  полочки с </w:t>
            </w:r>
            <w:r w:rsidRPr="00791B5E">
              <w:lastRenderedPageBreak/>
              <w:t>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из отделочной ткани красного цвета; жакет на подкладке притачной по линии низа.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91B5E" w:rsidRDefault="008736ED" w:rsidP="008B71F7">
            <w:pPr>
              <w:contextualSpacing/>
            </w:pPr>
            <w:r w:rsidRPr="00791B5E">
              <w:t>Юбка прямая для кассиров билетных</w:t>
            </w:r>
            <w:r>
              <w:t xml:space="preserve"> </w:t>
            </w:r>
            <w:r w:rsidRPr="00791B5E">
              <w:t>(ТУ 8554-002-01124323-2009, артикль 5511/1)</w:t>
            </w:r>
          </w:p>
          <w:p w:rsidR="008736ED" w:rsidRPr="00791B5E" w:rsidRDefault="008736ED" w:rsidP="008B71F7">
            <w:pPr>
              <w:contextualSpacing/>
              <w:rPr>
                <w:color w:val="000000"/>
              </w:rPr>
            </w:pPr>
          </w:p>
        </w:tc>
        <w:tc>
          <w:tcPr>
            <w:tcW w:w="2478" w:type="pct"/>
            <w:gridSpan w:val="3"/>
            <w:tcBorders>
              <w:left w:val="single" w:sz="4" w:space="0" w:color="auto"/>
            </w:tcBorders>
          </w:tcPr>
          <w:p w:rsidR="008736ED" w:rsidRPr="00791B5E" w:rsidRDefault="008736ED" w:rsidP="008B71F7">
            <w:pPr>
              <w:autoSpaceDE w:val="0"/>
              <w:autoSpaceDN w:val="0"/>
              <w:adjustRightInd w:val="0"/>
              <w:jc w:val="both"/>
            </w:pPr>
            <w:r>
              <w:t>И</w:t>
            </w:r>
            <w:r w:rsidRPr="00791B5E">
              <w:t xml:space="preserve">з полушерстяной костюмной ткани серого цвета; юбка прямая классическая, на подкладке, с притачным поясом; заднее полотнище юбки с двумя вытачками, со средним швом, заканчивающимся отлетной </w:t>
            </w:r>
            <w:proofErr w:type="spellStart"/>
            <w:r w:rsidRPr="00791B5E">
              <w:t>шлицей</w:t>
            </w:r>
            <w:proofErr w:type="spellEnd"/>
            <w:r w:rsidRPr="00791B5E">
              <w:t xml:space="preserve">,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91B5E" w:rsidRDefault="008736ED" w:rsidP="008B71F7">
            <w:r w:rsidRPr="00791B5E">
              <w:t>Брюки для кассиров билетных (ТУ 8554-002-01124323-2009, артикль 5510)</w:t>
            </w:r>
          </w:p>
          <w:p w:rsidR="008736ED" w:rsidRPr="00791B5E" w:rsidRDefault="008736ED" w:rsidP="008B71F7"/>
        </w:tc>
        <w:tc>
          <w:tcPr>
            <w:tcW w:w="2478" w:type="pct"/>
            <w:gridSpan w:val="3"/>
            <w:tcBorders>
              <w:left w:val="single" w:sz="4" w:space="0" w:color="auto"/>
            </w:tcBorders>
          </w:tcPr>
          <w:p w:rsidR="008736ED" w:rsidRPr="00791B5E" w:rsidRDefault="008736ED" w:rsidP="008B71F7">
            <w:pPr>
              <w:autoSpaceDE w:val="0"/>
              <w:autoSpaceDN w:val="0"/>
              <w:adjustRightInd w:val="0"/>
              <w:jc w:val="both"/>
            </w:pPr>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 передние половинки брюк – на подкладке длиной ниже колена.</w:t>
            </w:r>
            <w:r>
              <w:t xml:space="preserve"> </w:t>
            </w:r>
            <w:r w:rsidRPr="00791B5E">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91B5E" w:rsidRDefault="008736ED" w:rsidP="008B71F7">
            <w:r w:rsidRPr="00791B5E">
              <w:t>Жилет для кассиров билетных (ТУ 8554-002-01124323-2009, артикль 5521/2)</w:t>
            </w:r>
          </w:p>
          <w:p w:rsidR="008736ED" w:rsidRPr="00791B5E" w:rsidRDefault="008736ED" w:rsidP="008B71F7"/>
          <w:p w:rsidR="008736ED" w:rsidRPr="00791B5E" w:rsidRDefault="008736ED" w:rsidP="008B71F7"/>
          <w:p w:rsidR="008736ED" w:rsidRPr="00791B5E" w:rsidRDefault="008736ED" w:rsidP="008B71F7"/>
        </w:tc>
        <w:tc>
          <w:tcPr>
            <w:tcW w:w="2478" w:type="pct"/>
            <w:gridSpan w:val="3"/>
            <w:tcBorders>
              <w:left w:val="single" w:sz="4" w:space="0" w:color="auto"/>
            </w:tcBorders>
          </w:tcPr>
          <w:p w:rsidR="008736ED" w:rsidRPr="00791B5E" w:rsidRDefault="008736ED" w:rsidP="008B71F7">
            <w:pPr>
              <w:tabs>
                <w:tab w:val="left" w:pos="9262"/>
              </w:tabs>
              <w:ind w:right="33"/>
              <w:jc w:val="both"/>
              <w:rPr>
                <w:lang w:eastAsia="en-US"/>
              </w:rPr>
            </w:pPr>
            <w:r>
              <w:t>И</w:t>
            </w:r>
            <w:r w:rsidRPr="00791B5E">
              <w:t xml:space="preserve">з полушерстяной костюмной ткани красного цвета; силуэт прилегающий; полочка с нагрудными втачками от линии низа; застежка спереди центральная бортовая на 5 пуговиц и петли; на полочках боковые прорезные карманы в рамку с клапаном; спинка со средним швом и отрезными бочками; на спинке на уровне линии талии расположен хлястик (из двух частей) с </w:t>
            </w:r>
            <w:r w:rsidRPr="00791B5E">
              <w:lastRenderedPageBreak/>
              <w:t xml:space="preserve">пряжкой;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91B5E" w:rsidRDefault="008736ED" w:rsidP="008B71F7">
            <w:r w:rsidRPr="00791B5E">
              <w:t>Шарф форменный женский из шелковых тканей (ТУ 8379-016-01124323-2009, Тип Б</w:t>
            </w:r>
            <w:r>
              <w:t>,</w:t>
            </w:r>
            <w:r w:rsidRPr="00791B5E">
              <w:t xml:space="preserve"> артикль 5525)</w:t>
            </w:r>
          </w:p>
        </w:tc>
        <w:tc>
          <w:tcPr>
            <w:tcW w:w="2478" w:type="pct"/>
            <w:gridSpan w:val="3"/>
            <w:tcBorders>
              <w:left w:val="single" w:sz="4" w:space="0" w:color="auto"/>
            </w:tcBorders>
          </w:tcPr>
          <w:p w:rsidR="008736ED" w:rsidRPr="00791B5E" w:rsidRDefault="008736ED" w:rsidP="008B71F7">
            <w:pPr>
              <w:ind w:left="-32"/>
              <w:contextualSpacing/>
              <w:jc w:val="both"/>
              <w:rPr>
                <w:rFonts w:eastAsia="Calibri"/>
                <w:bCs/>
                <w:lang w:eastAsia="en-US"/>
              </w:rPr>
            </w:pPr>
            <w:r>
              <w:t>Ш</w:t>
            </w:r>
            <w:r w:rsidRPr="00791B5E">
              <w:t>елковый прямоугольной формы, светло-серый с красными и серыми полосками, в нижней части шарфа - логотип РЖД.</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791B5E" w:rsidRDefault="008736ED" w:rsidP="008B71F7">
            <w:r w:rsidRPr="00791B5E">
              <w:t>Блузка форменная парадная женская с длинным рукавом (ТУ 8559-037-00083262-2009)</w:t>
            </w:r>
          </w:p>
          <w:p w:rsidR="008736ED" w:rsidRPr="00791B5E" w:rsidRDefault="008736ED" w:rsidP="008B71F7"/>
        </w:tc>
        <w:tc>
          <w:tcPr>
            <w:tcW w:w="2478" w:type="pct"/>
            <w:gridSpan w:val="3"/>
            <w:tcBorders>
              <w:left w:val="single" w:sz="4" w:space="0" w:color="auto"/>
            </w:tcBorders>
          </w:tcPr>
          <w:p w:rsidR="008736ED" w:rsidRPr="00791B5E" w:rsidRDefault="008736ED" w:rsidP="008B71F7">
            <w:pPr>
              <w:ind w:right="34"/>
              <w:jc w:val="both"/>
            </w:pPr>
            <w:r>
              <w:t>И</w:t>
            </w:r>
            <w:r w:rsidRPr="00791B5E">
              <w:t>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w:t>
            </w:r>
          </w:p>
          <w:p w:rsidR="008736ED" w:rsidRPr="00791B5E" w:rsidRDefault="008736ED" w:rsidP="008B71F7">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023619" w:rsidRDefault="008736ED" w:rsidP="008B71F7">
            <w:r w:rsidRPr="00023619">
              <w:t>Блузка форменная парадная женская с коротким рукавом (ТУ 8559-025-00083262-2009)</w:t>
            </w:r>
          </w:p>
          <w:p w:rsidR="008736ED" w:rsidRPr="00023619" w:rsidRDefault="008736ED" w:rsidP="008B71F7"/>
        </w:tc>
        <w:tc>
          <w:tcPr>
            <w:tcW w:w="2478" w:type="pct"/>
            <w:gridSpan w:val="3"/>
            <w:tcBorders>
              <w:left w:val="single" w:sz="4" w:space="0" w:color="auto"/>
            </w:tcBorders>
          </w:tcPr>
          <w:p w:rsidR="008736ED" w:rsidRPr="00023619" w:rsidRDefault="008736ED" w:rsidP="008B71F7">
            <w:pPr>
              <w:ind w:right="34"/>
              <w:jc w:val="both"/>
            </w:pPr>
            <w:r>
              <w:t>И</w:t>
            </w:r>
            <w:r w:rsidRPr="00023619">
              <w:t>з смесовой ткани белого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8736ED" w:rsidRPr="00023619" w:rsidRDefault="008736ED" w:rsidP="008B71F7">
            <w:pPr>
              <w:autoSpaceDE w:val="0"/>
              <w:autoSpaceDN w:val="0"/>
              <w:adjustRightInd w:val="0"/>
              <w:ind w:left="-27" w:right="-8"/>
              <w:jc w:val="both"/>
            </w:pPr>
            <w:r w:rsidRPr="00023619">
              <w:t>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023619" w:rsidRDefault="008736ED" w:rsidP="008B71F7">
            <w:r w:rsidRPr="00023619">
              <w:t xml:space="preserve">Куртка на молнии женская для работников среднего, младшего руководящего и рядового состава </w:t>
            </w:r>
            <w:r w:rsidRPr="00023619">
              <w:lastRenderedPageBreak/>
              <w:t>(ТУ-8554-001-01124323-2009)</w:t>
            </w:r>
          </w:p>
        </w:tc>
        <w:tc>
          <w:tcPr>
            <w:tcW w:w="2478" w:type="pct"/>
            <w:gridSpan w:val="3"/>
            <w:tcBorders>
              <w:left w:val="single" w:sz="4" w:space="0" w:color="auto"/>
            </w:tcBorders>
          </w:tcPr>
          <w:p w:rsidR="008736ED" w:rsidRPr="00023619" w:rsidRDefault="008736ED" w:rsidP="008B71F7">
            <w:pPr>
              <w:jc w:val="both"/>
              <w:rPr>
                <w:rFonts w:eastAsia="Calibri"/>
              </w:rPr>
            </w:pPr>
            <w:r w:rsidRPr="00023619">
              <w:rPr>
                <w:rFonts w:eastAsia="Calibri"/>
              </w:rPr>
              <w:lastRenderedPageBreak/>
              <w:t xml:space="preserve">Из полушерстяной ткани серого цвета полуприлегающего  силуэта.  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w:t>
            </w:r>
            <w:r w:rsidRPr="00023619">
              <w:rPr>
                <w:rFonts w:eastAsia="Calibri"/>
              </w:rPr>
              <w:lastRenderedPageBreak/>
              <w:t xml:space="preserve">ткани красного цвета. Ширина канта 0,5  см. </w:t>
            </w:r>
          </w:p>
          <w:p w:rsidR="008736ED" w:rsidRPr="00023619" w:rsidRDefault="008736ED" w:rsidP="008B71F7">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8736ED" w:rsidRPr="00023619" w:rsidRDefault="008736ED" w:rsidP="008B71F7">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023619" w:rsidRDefault="008736ED" w:rsidP="008B71F7">
            <w:r w:rsidRPr="00023619">
              <w:t>Юбка форменная женская серая для работников среднего, младшего руководящего и рядового состава (ТУ 8554-002-01124323-2009, артикль 5511/1)</w:t>
            </w:r>
          </w:p>
        </w:tc>
        <w:tc>
          <w:tcPr>
            <w:tcW w:w="2478" w:type="pct"/>
            <w:gridSpan w:val="3"/>
            <w:tcBorders>
              <w:left w:val="single" w:sz="4" w:space="0" w:color="auto"/>
            </w:tcBorders>
          </w:tcPr>
          <w:p w:rsidR="008736ED" w:rsidRPr="00023619" w:rsidRDefault="008736ED" w:rsidP="008B71F7">
            <w:pPr>
              <w:jc w:val="both"/>
              <w:rPr>
                <w:rFonts w:eastAsia="Calibri"/>
              </w:rPr>
            </w:pPr>
            <w:r w:rsidRPr="00023619">
              <w:rPr>
                <w:rFonts w:eastAsia="Calibri"/>
              </w:rPr>
              <w:t>Прямая</w:t>
            </w:r>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8736ED" w:rsidRPr="00023619" w:rsidRDefault="008736ED" w:rsidP="008B71F7">
            <w:pPr>
              <w:jc w:val="both"/>
              <w:rPr>
                <w:rFonts w:eastAsia="Calibri"/>
              </w:rPr>
            </w:pPr>
            <w:r w:rsidRPr="00023619">
              <w:rPr>
                <w:rFonts w:eastAsia="Calibri"/>
              </w:rPr>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8736ED" w:rsidRPr="00023619" w:rsidRDefault="008736ED" w:rsidP="008B71F7">
            <w:pPr>
              <w:ind w:left="-32"/>
              <w:jc w:val="both"/>
            </w:pP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023619" w:rsidRDefault="008736ED" w:rsidP="008B71F7">
            <w:r w:rsidRPr="00023619">
              <w:t>Брюки форменные женские серые для работников среднего, младшего руководящего и рядового состава</w:t>
            </w:r>
          </w:p>
          <w:p w:rsidR="008736ED" w:rsidRPr="00023619" w:rsidRDefault="008736ED" w:rsidP="008B71F7">
            <w:r>
              <w:t>(ТУ-8554-001-01124323-2009)</w:t>
            </w:r>
          </w:p>
        </w:tc>
        <w:tc>
          <w:tcPr>
            <w:tcW w:w="2478" w:type="pct"/>
            <w:gridSpan w:val="3"/>
            <w:tcBorders>
              <w:left w:val="single" w:sz="4" w:space="0" w:color="auto"/>
            </w:tcBorders>
          </w:tcPr>
          <w:p w:rsidR="008736ED" w:rsidRPr="00023619" w:rsidRDefault="008736ED" w:rsidP="008B71F7">
            <w:pPr>
              <w:jc w:val="both"/>
              <w:rPr>
                <w:rFonts w:eastAsia="Calibri"/>
              </w:rPr>
            </w:pPr>
            <w:r w:rsidRPr="00023619">
              <w:rPr>
                <w:rFonts w:eastAsia="Calibri"/>
              </w:rPr>
              <w:t>Классические</w:t>
            </w:r>
            <w:r>
              <w:rPr>
                <w:rFonts w:eastAsia="Calibri"/>
              </w:rPr>
              <w:t>,</w:t>
            </w:r>
            <w:r w:rsidRPr="00023619">
              <w:rPr>
                <w:rFonts w:eastAsia="Calibri"/>
              </w:rPr>
              <w:t xml:space="preserve"> из полушерстяной ткани серого цвета. На передних половинках фигурные боковые карманы. </w:t>
            </w:r>
          </w:p>
          <w:p w:rsidR="008736ED" w:rsidRPr="00023619" w:rsidRDefault="008736ED" w:rsidP="008B71F7">
            <w:pPr>
              <w:jc w:val="both"/>
              <w:rPr>
                <w:rFonts w:eastAsia="Calibri"/>
              </w:rPr>
            </w:pPr>
            <w:r w:rsidRPr="00023619">
              <w:rPr>
                <w:rFonts w:eastAsia="Calibri"/>
              </w:rPr>
              <w:t>Застежка спереди на  молнию. Пояс притачной. В боковых частях пояса эластичная тесьма.  Концы пояса застегиваются на петлю и пуговицу. На поясе пять шлевок для ремня.</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023619" w:rsidRDefault="008736ED" w:rsidP="008B71F7">
            <w:pPr>
              <w:rPr>
                <w:rFonts w:eastAsia="Calibri"/>
              </w:rPr>
            </w:pPr>
            <w:r w:rsidRPr="00023619">
              <w:t xml:space="preserve">Блузка форменная с длинным рукавом женская для работников среднего, младшего руководящего и рядового состава </w:t>
            </w:r>
            <w:r w:rsidRPr="00023619">
              <w:rPr>
                <w:rFonts w:eastAsia="Calibri"/>
              </w:rPr>
              <w:t>(ТУ-</w:t>
            </w:r>
            <w:r>
              <w:rPr>
                <w:rFonts w:eastAsia="Calibri"/>
              </w:rPr>
              <w:t>8559-010-01124323-2009)</w:t>
            </w:r>
          </w:p>
          <w:p w:rsidR="008736ED" w:rsidRPr="00023619" w:rsidRDefault="008736ED" w:rsidP="008B71F7">
            <w:pPr>
              <w:rPr>
                <w:bCs/>
                <w:shd w:val="clear" w:color="auto" w:fill="FFFFFF"/>
              </w:rPr>
            </w:pPr>
          </w:p>
        </w:tc>
        <w:tc>
          <w:tcPr>
            <w:tcW w:w="2478" w:type="pct"/>
            <w:gridSpan w:val="3"/>
            <w:tcBorders>
              <w:left w:val="single" w:sz="4" w:space="0" w:color="auto"/>
            </w:tcBorders>
          </w:tcPr>
          <w:p w:rsidR="008736ED" w:rsidRPr="00023619" w:rsidRDefault="008736ED" w:rsidP="008B71F7">
            <w:pPr>
              <w:jc w:val="both"/>
              <w:rPr>
                <w:rFonts w:eastAsia="Calibri"/>
              </w:rPr>
            </w:pPr>
            <w:r w:rsidRPr="00023619">
              <w:rPr>
                <w:rFonts w:eastAsia="Calibri"/>
              </w:rPr>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8736ED" w:rsidRPr="00023619" w:rsidRDefault="008736ED" w:rsidP="008B71F7">
            <w:pPr>
              <w:jc w:val="both"/>
              <w:rPr>
                <w:rFonts w:eastAsia="Calibri"/>
              </w:rPr>
            </w:pPr>
            <w:r w:rsidRPr="00023619">
              <w:rPr>
                <w:rFonts w:eastAsia="Calibri"/>
              </w:rPr>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9879FB" w:rsidRDefault="008736ED" w:rsidP="008B71F7">
            <w:pPr>
              <w:rPr>
                <w:bCs/>
                <w:shd w:val="clear" w:color="auto" w:fill="FFFFFF"/>
              </w:rPr>
            </w:pPr>
            <w:r w:rsidRPr="009879FB">
              <w:t xml:space="preserve">Блузка форменная с длинным рукавом женская </w:t>
            </w:r>
            <w:r w:rsidRPr="009879FB">
              <w:lastRenderedPageBreak/>
              <w:t>для работников среднего, младшего руководящего и рядового состава</w:t>
            </w:r>
            <w:r>
              <w:t xml:space="preserve"> (ТУ-8559-010-01124323-2009)</w:t>
            </w:r>
          </w:p>
        </w:tc>
        <w:tc>
          <w:tcPr>
            <w:tcW w:w="2478" w:type="pct"/>
            <w:gridSpan w:val="3"/>
            <w:tcBorders>
              <w:left w:val="single" w:sz="4" w:space="0" w:color="auto"/>
            </w:tcBorders>
          </w:tcPr>
          <w:p w:rsidR="008736ED" w:rsidRPr="009879FB" w:rsidRDefault="008736ED" w:rsidP="008B71F7">
            <w:pPr>
              <w:jc w:val="both"/>
              <w:rPr>
                <w:rFonts w:eastAsia="Calibri"/>
              </w:rPr>
            </w:pPr>
            <w:r w:rsidRPr="009879FB">
              <w:rPr>
                <w:rFonts w:eastAsia="Calibri"/>
              </w:rPr>
              <w:lastRenderedPageBreak/>
              <w:t>Из смесовой ткани голубого цвета. Силуэт  полуприлегающий. На полочках нагрудные вытачки из бокового шва. </w:t>
            </w:r>
          </w:p>
          <w:p w:rsidR="008736ED" w:rsidRPr="009879FB" w:rsidRDefault="008736ED" w:rsidP="008B71F7">
            <w:pPr>
              <w:jc w:val="both"/>
              <w:rPr>
                <w:rFonts w:eastAsia="Calibri"/>
              </w:rPr>
            </w:pPr>
            <w:r w:rsidRPr="009879FB">
              <w:rPr>
                <w:rFonts w:eastAsia="Calibri"/>
              </w:rPr>
              <w:lastRenderedPageBreak/>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8736ED" w:rsidRPr="009879FB" w:rsidRDefault="008736ED" w:rsidP="008B71F7">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w:t>
            </w:r>
          </w:p>
          <w:p w:rsidR="008736ED" w:rsidRPr="009879FB" w:rsidRDefault="008736ED" w:rsidP="008B71F7">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8736ED" w:rsidRPr="00FE46DB" w:rsidTr="008736ED">
        <w:trPr>
          <w:trHeight w:val="132"/>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9879FB" w:rsidRDefault="008736ED" w:rsidP="008B71F7">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478" w:type="pct"/>
            <w:gridSpan w:val="3"/>
            <w:tcBorders>
              <w:left w:val="single" w:sz="4" w:space="0" w:color="auto"/>
            </w:tcBorders>
          </w:tcPr>
          <w:p w:rsidR="008736ED" w:rsidRPr="009879FB" w:rsidRDefault="008736ED" w:rsidP="008B71F7">
            <w:pPr>
              <w:jc w:val="both"/>
              <w:rPr>
                <w:rFonts w:eastAsia="Calibri"/>
              </w:rPr>
            </w:pPr>
            <w:r w:rsidRPr="009879FB">
              <w:rPr>
                <w:rFonts w:eastAsia="Calibri"/>
              </w:rPr>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8736ED" w:rsidRPr="009879FB" w:rsidRDefault="008736ED" w:rsidP="008B71F7">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8736ED" w:rsidRPr="009879FB" w:rsidRDefault="008736ED" w:rsidP="008B71F7">
            <w:pPr>
              <w:ind w:left="-32"/>
              <w:jc w:val="both"/>
              <w:rPr>
                <w:rFonts w:eastAsia="MS Mincho"/>
                <w:spacing w:val="-2"/>
              </w:rPr>
            </w:pPr>
            <w:r w:rsidRPr="009879FB">
              <w:rPr>
                <w:rFonts w:eastAsia="MS Mincho"/>
                <w:spacing w:val="-2"/>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8B71F7">
            <w:pPr>
              <w:ind w:left="34"/>
              <w:jc w:val="both"/>
            </w:pPr>
          </w:p>
        </w:tc>
        <w:tc>
          <w:tcPr>
            <w:tcW w:w="971" w:type="pct"/>
            <w:vMerge/>
            <w:tcBorders>
              <w:left w:val="single" w:sz="4" w:space="0" w:color="auto"/>
              <w:right w:val="single" w:sz="4" w:space="0" w:color="auto"/>
            </w:tcBorders>
          </w:tcPr>
          <w:p w:rsidR="008736ED" w:rsidRPr="00FE46DB" w:rsidRDefault="008736ED" w:rsidP="008B71F7">
            <w:pPr>
              <w:jc w:val="both"/>
              <w:rPr>
                <w:bCs/>
              </w:rPr>
            </w:pPr>
          </w:p>
        </w:tc>
        <w:tc>
          <w:tcPr>
            <w:tcW w:w="1057" w:type="pct"/>
            <w:tcBorders>
              <w:left w:val="single" w:sz="4" w:space="0" w:color="auto"/>
            </w:tcBorders>
          </w:tcPr>
          <w:p w:rsidR="008736ED" w:rsidRPr="009879FB" w:rsidRDefault="008736ED" w:rsidP="008B71F7">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478" w:type="pct"/>
            <w:gridSpan w:val="3"/>
            <w:tcBorders>
              <w:left w:val="single" w:sz="4" w:space="0" w:color="auto"/>
            </w:tcBorders>
          </w:tcPr>
          <w:p w:rsidR="008736ED" w:rsidRPr="009879FB" w:rsidRDefault="008736ED" w:rsidP="008B71F7">
            <w:pPr>
              <w:jc w:val="both"/>
              <w:rPr>
                <w:rFonts w:eastAsia="Calibri"/>
              </w:rPr>
            </w:pPr>
            <w:r w:rsidRPr="009879FB">
              <w:rPr>
                <w:rFonts w:eastAsia="Calibri"/>
              </w:rPr>
              <w:t xml:space="preserve">Из смесовой ткани голубого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8736ED" w:rsidRPr="009879FB" w:rsidRDefault="008736ED" w:rsidP="008B71F7">
            <w:pPr>
              <w:jc w:val="both"/>
              <w:rPr>
                <w:rFonts w:eastAsia="Calibri"/>
              </w:rPr>
            </w:pPr>
            <w:r w:rsidRPr="009879FB">
              <w:rPr>
                <w:rFonts w:eastAsia="Calibri"/>
              </w:rPr>
              <w:t xml:space="preserve">Воротник отложной  с отрезной стойкой.  </w:t>
            </w:r>
          </w:p>
          <w:p w:rsidR="008736ED" w:rsidRPr="009879FB" w:rsidRDefault="008736ED" w:rsidP="008B71F7">
            <w:pPr>
              <w:jc w:val="both"/>
              <w:rPr>
                <w:rFonts w:eastAsia="Calibri"/>
              </w:rPr>
            </w:pPr>
            <w:r w:rsidRPr="009879FB">
              <w:rPr>
                <w:rFonts w:eastAsia="Calibri"/>
              </w:rPr>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8736ED" w:rsidRPr="009879FB" w:rsidRDefault="008736ED" w:rsidP="008B71F7">
            <w:pPr>
              <w:jc w:val="both"/>
              <w:rPr>
                <w:rFonts w:eastAsia="MS Mincho"/>
                <w:spacing w:val="-2"/>
              </w:rPr>
            </w:pPr>
            <w:r w:rsidRPr="009879FB">
              <w:rPr>
                <w:rFonts w:eastAsia="MS Mincho"/>
                <w:spacing w:val="-2"/>
              </w:rPr>
              <w:t>Размер и рост: ассорти.</w:t>
            </w:r>
          </w:p>
        </w:tc>
      </w:tr>
      <w:tr w:rsidR="008736ED" w:rsidRPr="00996D79" w:rsidTr="008736ED">
        <w:trPr>
          <w:trHeight w:val="1617"/>
        </w:trPr>
        <w:tc>
          <w:tcPr>
            <w:tcW w:w="493" w:type="pct"/>
            <w:vMerge/>
          </w:tcPr>
          <w:p w:rsidR="008736ED" w:rsidRPr="00FE46DB" w:rsidRDefault="008736ED" w:rsidP="008B71F7">
            <w:pPr>
              <w:jc w:val="both"/>
              <w:rPr>
                <w:i/>
              </w:rPr>
            </w:pPr>
          </w:p>
        </w:tc>
        <w:tc>
          <w:tcPr>
            <w:tcW w:w="971" w:type="pct"/>
            <w:tcBorders>
              <w:top w:val="single" w:sz="4" w:space="0" w:color="auto"/>
            </w:tcBorders>
          </w:tcPr>
          <w:p w:rsidR="008736ED" w:rsidRPr="00D12951" w:rsidRDefault="008736ED" w:rsidP="008B71F7">
            <w:pPr>
              <w:jc w:val="both"/>
              <w:rPr>
                <w:i/>
              </w:rPr>
            </w:pPr>
            <w:r w:rsidRPr="00FE2D61">
              <w:rPr>
                <w:bCs/>
              </w:rPr>
              <w:t>Требования к качеству товара</w:t>
            </w:r>
          </w:p>
        </w:tc>
        <w:tc>
          <w:tcPr>
            <w:tcW w:w="3535" w:type="pct"/>
            <w:gridSpan w:val="4"/>
          </w:tcPr>
          <w:p w:rsidR="008736ED" w:rsidRPr="00581E68" w:rsidRDefault="008736ED" w:rsidP="008B71F7">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8736ED" w:rsidRPr="00581E68" w:rsidRDefault="008736ED" w:rsidP="008B71F7">
            <w:pPr>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8736ED" w:rsidRPr="00D12951" w:rsidRDefault="008736ED" w:rsidP="008B71F7">
            <w:pPr>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с даты </w:t>
            </w:r>
            <w:r w:rsidRPr="00581E68">
              <w:rPr>
                <w:rFonts w:eastAsia="Calibri"/>
                <w:bCs/>
                <w:lang w:eastAsia="en-US"/>
              </w:rPr>
              <w:t>подписания Сторонами товарной накладной</w:t>
            </w:r>
            <w:r w:rsidRPr="00581E68">
              <w:rPr>
                <w:szCs w:val="28"/>
              </w:rPr>
              <w:t>.</w:t>
            </w:r>
          </w:p>
        </w:tc>
      </w:tr>
      <w:tr w:rsidR="008736ED" w:rsidRPr="00996D79" w:rsidTr="008736ED">
        <w:trPr>
          <w:trHeight w:val="7179"/>
        </w:trPr>
        <w:tc>
          <w:tcPr>
            <w:tcW w:w="493" w:type="pct"/>
            <w:vMerge/>
          </w:tcPr>
          <w:p w:rsidR="008736ED" w:rsidRPr="000B5EE2" w:rsidRDefault="008736ED" w:rsidP="008B71F7">
            <w:pPr>
              <w:jc w:val="both"/>
              <w:rPr>
                <w:i/>
              </w:rPr>
            </w:pPr>
          </w:p>
        </w:tc>
        <w:tc>
          <w:tcPr>
            <w:tcW w:w="971" w:type="pct"/>
            <w:tcBorders>
              <w:top w:val="single" w:sz="4" w:space="0" w:color="auto"/>
            </w:tcBorders>
          </w:tcPr>
          <w:p w:rsidR="008736ED" w:rsidRPr="00FE2D61" w:rsidRDefault="008736ED" w:rsidP="008B71F7">
            <w:pPr>
              <w:jc w:val="both"/>
              <w:rPr>
                <w:bCs/>
              </w:rPr>
            </w:pPr>
            <w:r w:rsidRPr="00FE2D61">
              <w:rPr>
                <w:bCs/>
              </w:rPr>
              <w:t>Требования к упаковке, отгрузке товара</w:t>
            </w:r>
          </w:p>
        </w:tc>
        <w:tc>
          <w:tcPr>
            <w:tcW w:w="3535" w:type="pct"/>
            <w:gridSpan w:val="4"/>
          </w:tcPr>
          <w:p w:rsidR="008736ED" w:rsidRPr="00FE2D61" w:rsidRDefault="008736ED" w:rsidP="008B71F7">
            <w:pPr>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8736ED" w:rsidRPr="00FE2D61" w:rsidRDefault="008736ED" w:rsidP="008B71F7">
            <w:pPr>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8736ED" w:rsidRPr="00FE2D61" w:rsidRDefault="008736ED" w:rsidP="008B71F7">
            <w:pPr>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8736ED" w:rsidRDefault="008736ED" w:rsidP="008B71F7">
            <w:pPr>
              <w:tabs>
                <w:tab w:val="left" w:pos="1277"/>
              </w:tabs>
              <w:jc w:val="both"/>
              <w:rPr>
                <w:spacing w:val="-1"/>
              </w:rPr>
            </w:pPr>
            <w:r w:rsidRPr="00FE2D61">
              <w:rPr>
                <w:spacing w:val="-1"/>
              </w:rPr>
              <w:t>Тара (упаковка) является одноразовой и возврату Поставщику не подлежит.</w:t>
            </w:r>
          </w:p>
          <w:p w:rsidR="008736ED" w:rsidRPr="00FE2D61" w:rsidRDefault="008736ED" w:rsidP="008B71F7">
            <w:pPr>
              <w:tabs>
                <w:tab w:val="left" w:pos="1277"/>
              </w:tabs>
              <w:jc w:val="both"/>
              <w:rPr>
                <w:spacing w:val="-1"/>
              </w:rPr>
            </w:pPr>
            <w:r w:rsidRPr="00FE2D61">
              <w:rPr>
                <w:spacing w:val="-1"/>
              </w:rPr>
              <w:t>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8736ED" w:rsidRPr="00FE2D61" w:rsidRDefault="008736ED" w:rsidP="008B71F7">
            <w:pPr>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8736ED" w:rsidRPr="007D57AA" w:rsidRDefault="008736ED" w:rsidP="008B71F7">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bl>
    <w:p w:rsidR="008736ED" w:rsidRDefault="008736ED" w:rsidP="008B71F7"/>
    <w:p w:rsidR="00D17E8C" w:rsidRPr="00D17E8C" w:rsidRDefault="00333CFA" w:rsidP="008B71F7">
      <w:pPr>
        <w:jc w:val="both"/>
        <w:rPr>
          <w:b/>
          <w:i/>
        </w:rPr>
      </w:pPr>
      <w:r>
        <w:rPr>
          <w:b/>
          <w:i/>
        </w:rPr>
        <w:t xml:space="preserve">Пункт 1.12 Расчета договорной цены </w:t>
      </w:r>
      <w:r w:rsidR="00D17E8C" w:rsidRPr="00D17E8C">
        <w:rPr>
          <w:b/>
          <w:i/>
        </w:rPr>
        <w:t xml:space="preserve">Приложение № </w:t>
      </w:r>
      <w:r w:rsidR="00D17E8C">
        <w:rPr>
          <w:b/>
          <w:i/>
        </w:rPr>
        <w:t>2</w:t>
      </w:r>
      <w:r w:rsidR="00D17E8C" w:rsidRPr="00D17E8C">
        <w:rPr>
          <w:b/>
          <w:i/>
        </w:rPr>
        <w:t xml:space="preserve"> к договору поставки (Приложение </w:t>
      </w:r>
      <w:r w:rsidR="00520E7D">
        <w:rPr>
          <w:b/>
          <w:i/>
        </w:rPr>
        <w:t xml:space="preserve">  </w:t>
      </w:r>
      <w:r w:rsidR="00D17E8C" w:rsidRPr="00D17E8C">
        <w:rPr>
          <w:b/>
          <w:i/>
        </w:rPr>
        <w:t>№ 1.2 к аукционной документации) изложить в следующей редакции:</w:t>
      </w:r>
    </w:p>
    <w:p w:rsidR="00D17E8C" w:rsidRDefault="00D17E8C" w:rsidP="008B71F7">
      <w:pPr>
        <w:rPr>
          <w:b/>
          <w:i/>
        </w:rPr>
      </w:pPr>
    </w:p>
    <w:tbl>
      <w:tblPr>
        <w:tblW w:w="10065" w:type="dxa"/>
        <w:tblInd w:w="108" w:type="dxa"/>
        <w:tblLayout w:type="fixed"/>
        <w:tblLook w:val="04A0" w:firstRow="1" w:lastRow="0" w:firstColumn="1" w:lastColumn="0" w:noHBand="0" w:noVBand="1"/>
      </w:tblPr>
      <w:tblGrid>
        <w:gridCol w:w="567"/>
        <w:gridCol w:w="2977"/>
        <w:gridCol w:w="1134"/>
        <w:gridCol w:w="1134"/>
        <w:gridCol w:w="1701"/>
        <w:gridCol w:w="2552"/>
      </w:tblGrid>
      <w:tr w:rsidR="00333CFA" w:rsidRPr="00587D72" w:rsidTr="00333CFA">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333CFA" w:rsidRPr="008B71F7" w:rsidRDefault="00333CFA" w:rsidP="008B71F7">
            <w:pPr>
              <w:ind w:left="-142" w:right="-108"/>
              <w:jc w:val="center"/>
              <w:rPr>
                <w:bCs/>
              </w:rPr>
            </w:pPr>
            <w:r w:rsidRPr="008B71F7">
              <w:rPr>
                <w:bCs/>
              </w:rPr>
              <w:t>1.12.</w:t>
            </w:r>
          </w:p>
        </w:tc>
        <w:tc>
          <w:tcPr>
            <w:tcW w:w="2977" w:type="dxa"/>
            <w:tcBorders>
              <w:top w:val="single" w:sz="4" w:space="0" w:color="auto"/>
              <w:left w:val="nil"/>
              <w:bottom w:val="single" w:sz="4" w:space="0" w:color="auto"/>
              <w:right w:val="single" w:sz="4" w:space="0" w:color="auto"/>
            </w:tcBorders>
            <w:shd w:val="clear" w:color="auto" w:fill="auto"/>
            <w:vAlign w:val="center"/>
          </w:tcPr>
          <w:p w:rsidR="00333CFA" w:rsidRPr="008B71F7" w:rsidRDefault="003144E1" w:rsidP="008B71F7">
            <w:pPr>
              <w:rPr>
                <w:rFonts w:eastAsia="MS Mincho"/>
                <w:spacing w:val="-2"/>
              </w:rPr>
            </w:pPr>
            <w:r w:rsidRPr="008B71F7">
              <w:rPr>
                <w:rFonts w:eastAsia="MS Mincho"/>
                <w:spacing w:val="-2"/>
              </w:rPr>
              <w:t>Фартук форменный мужской для проводников фирменных поездов (ТУ 8558-019-00083262-2009)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333CFA" w:rsidRPr="008B71F7" w:rsidRDefault="00333CFA" w:rsidP="008B71F7">
            <w:pPr>
              <w:jc w:val="center"/>
            </w:pPr>
            <w:r w:rsidRPr="008B71F7">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333CFA" w:rsidRPr="00904ED2" w:rsidRDefault="00333CFA" w:rsidP="008B71F7">
            <w:pPr>
              <w:jc w:val="center"/>
            </w:pPr>
            <w:r w:rsidRPr="008B71F7">
              <w:t>2</w:t>
            </w:r>
          </w:p>
        </w:tc>
        <w:tc>
          <w:tcPr>
            <w:tcW w:w="1701" w:type="dxa"/>
            <w:tcBorders>
              <w:top w:val="single" w:sz="4" w:space="0" w:color="auto"/>
              <w:left w:val="nil"/>
              <w:bottom w:val="single" w:sz="4" w:space="0" w:color="auto"/>
              <w:right w:val="single" w:sz="4" w:space="0" w:color="auto"/>
            </w:tcBorders>
            <w:shd w:val="clear" w:color="auto" w:fill="auto"/>
          </w:tcPr>
          <w:p w:rsidR="00333CFA" w:rsidRPr="00A300C8" w:rsidRDefault="00333CFA" w:rsidP="008B71F7">
            <w:pPr>
              <w:jc w:val="center"/>
            </w:pPr>
          </w:p>
        </w:tc>
        <w:tc>
          <w:tcPr>
            <w:tcW w:w="2552" w:type="dxa"/>
            <w:tcBorders>
              <w:top w:val="single" w:sz="4" w:space="0" w:color="auto"/>
              <w:left w:val="nil"/>
              <w:bottom w:val="single" w:sz="4" w:space="0" w:color="auto"/>
              <w:right w:val="single" w:sz="4" w:space="0" w:color="auto"/>
            </w:tcBorders>
            <w:shd w:val="clear" w:color="auto" w:fill="auto"/>
          </w:tcPr>
          <w:p w:rsidR="00333CFA" w:rsidRPr="00A300C8" w:rsidRDefault="00333CFA" w:rsidP="008B71F7">
            <w:pPr>
              <w:jc w:val="center"/>
              <w:rPr>
                <w:bCs/>
              </w:rPr>
            </w:pPr>
          </w:p>
        </w:tc>
      </w:tr>
    </w:tbl>
    <w:p w:rsidR="00D17E8C" w:rsidRDefault="00D17E8C" w:rsidP="008B71F7">
      <w:pPr>
        <w:rPr>
          <w:b/>
          <w:i/>
        </w:rPr>
      </w:pPr>
    </w:p>
    <w:p w:rsidR="00700F44" w:rsidRPr="00EB4682" w:rsidRDefault="00700F44" w:rsidP="008B71F7"/>
    <w:sectPr w:rsidR="00700F44" w:rsidRPr="00EB4682" w:rsidSect="000A0B68">
      <w:pgSz w:w="11906" w:h="16838" w:code="9"/>
      <w:pgMar w:top="1134" w:right="424" w:bottom="851" w:left="1418" w:header="709" w:footer="170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71840"/>
    <w:multiLevelType w:val="hybridMultilevel"/>
    <w:tmpl w:val="88CEDBE4"/>
    <w:lvl w:ilvl="0" w:tplc="C930A9E6">
      <w:start w:val="1"/>
      <w:numFmt w:val="decimal"/>
      <w:lvlText w:val="%1."/>
      <w:lvlJc w:val="left"/>
      <w:pPr>
        <w:ind w:left="2081" w:hanging="1230"/>
      </w:pPr>
      <w:rPr>
        <w:rFonts w:ascii="Times New Roman" w:hAnsi="Times New Roman" w:hint="default"/>
        <w:b/>
        <w:color w:val="auto"/>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3EAE5E4E"/>
    <w:multiLevelType w:val="hybridMultilevel"/>
    <w:tmpl w:val="FBBE6150"/>
    <w:lvl w:ilvl="0" w:tplc="12B4E0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49079EF"/>
    <w:multiLevelType w:val="hybridMultilevel"/>
    <w:tmpl w:val="B7C82A16"/>
    <w:lvl w:ilvl="0" w:tplc="6D2EDE60">
      <w:numFmt w:val="bullet"/>
      <w:lvlText w:val=""/>
      <w:lvlJc w:val="left"/>
      <w:pPr>
        <w:ind w:left="780" w:hanging="360"/>
      </w:pPr>
      <w:rPr>
        <w:rFonts w:ascii="Symbol" w:eastAsia="Times New Roman"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7EC93D41"/>
    <w:multiLevelType w:val="hybridMultilevel"/>
    <w:tmpl w:val="0C2E914A"/>
    <w:lvl w:ilvl="0" w:tplc="F48A1DC2">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7F484682"/>
    <w:multiLevelType w:val="hybridMultilevel"/>
    <w:tmpl w:val="ABA43D50"/>
    <w:lvl w:ilvl="0" w:tplc="DEF635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52A7D"/>
    <w:rsid w:val="0000298A"/>
    <w:rsid w:val="000850FE"/>
    <w:rsid w:val="000A0B68"/>
    <w:rsid w:val="000A743D"/>
    <w:rsid w:val="000C1B96"/>
    <w:rsid w:val="000D4041"/>
    <w:rsid w:val="000E0F8C"/>
    <w:rsid w:val="00104B7F"/>
    <w:rsid w:val="001250A1"/>
    <w:rsid w:val="0016654A"/>
    <w:rsid w:val="001D6B69"/>
    <w:rsid w:val="001E7FB4"/>
    <w:rsid w:val="002912C8"/>
    <w:rsid w:val="002E0D2B"/>
    <w:rsid w:val="003144E1"/>
    <w:rsid w:val="0032057C"/>
    <w:rsid w:val="00333CFA"/>
    <w:rsid w:val="003601FD"/>
    <w:rsid w:val="00370B39"/>
    <w:rsid w:val="003A526D"/>
    <w:rsid w:val="003A5DF1"/>
    <w:rsid w:val="003C683F"/>
    <w:rsid w:val="00405777"/>
    <w:rsid w:val="00453FFE"/>
    <w:rsid w:val="00475A8B"/>
    <w:rsid w:val="00520E7D"/>
    <w:rsid w:val="00523A5F"/>
    <w:rsid w:val="005930EE"/>
    <w:rsid w:val="0066708D"/>
    <w:rsid w:val="006B4E63"/>
    <w:rsid w:val="006E7EB1"/>
    <w:rsid w:val="006F502A"/>
    <w:rsid w:val="00700F44"/>
    <w:rsid w:val="007227D8"/>
    <w:rsid w:val="007B2D28"/>
    <w:rsid w:val="007E7A26"/>
    <w:rsid w:val="00873139"/>
    <w:rsid w:val="008736ED"/>
    <w:rsid w:val="008B71F7"/>
    <w:rsid w:val="0098053F"/>
    <w:rsid w:val="009F4D2E"/>
    <w:rsid w:val="00A361E2"/>
    <w:rsid w:val="00A52A7D"/>
    <w:rsid w:val="00A7780B"/>
    <w:rsid w:val="00AC5055"/>
    <w:rsid w:val="00AD5274"/>
    <w:rsid w:val="00AF04B6"/>
    <w:rsid w:val="00B70CEC"/>
    <w:rsid w:val="00BC537C"/>
    <w:rsid w:val="00CC4078"/>
    <w:rsid w:val="00CE6B6B"/>
    <w:rsid w:val="00D053FB"/>
    <w:rsid w:val="00D17E8C"/>
    <w:rsid w:val="00D2304D"/>
    <w:rsid w:val="00D34BD8"/>
    <w:rsid w:val="00EB4682"/>
    <w:rsid w:val="00EE110E"/>
    <w:rsid w:val="00EE3ADD"/>
    <w:rsid w:val="00FC5905"/>
    <w:rsid w:val="00FD0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28C11"/>
  <w15:docId w15:val="{E2C76C68-D6A7-457F-9501-70BC695A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A7D"/>
    <w:pPr>
      <w:spacing w:after="0" w:line="240" w:lineRule="auto"/>
    </w:pPr>
    <w:rPr>
      <w:rFonts w:ascii="Times New Roman" w:eastAsia="Times New Roman" w:hAnsi="Times New Roman" w:cs="Times New Roman"/>
      <w:sz w:val="24"/>
      <w:szCs w:val="24"/>
      <w:lang w:eastAsia="ru-RU"/>
    </w:rPr>
  </w:style>
  <w:style w:type="paragraph" w:styleId="2">
    <w:name w:val="heading 2"/>
    <w:aliases w:val="Знак,Заголовок 2 Знак Знак Знак Знак,h2,h21,5,Заголовок пункта (1.1),222,Reset numbering,Подраздел,Раздел,РРаздел"/>
    <w:basedOn w:val="a"/>
    <w:next w:val="a"/>
    <w:link w:val="20"/>
    <w:qFormat/>
    <w:rsid w:val="000D4041"/>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аркер Знак,название Знак,Bullet List Знак,FooterText Знак,numbered Знак,SL_Абзац списка Знак,List Paragraph Знак,List Paragraph1 Знак,Абзац списка1 Знак,f_Абзац 1 Знак,Bullet Number Знак,Нумерованый список Знак,lp1 Знак,ПАРАГРАФ Знак"/>
    <w:link w:val="a4"/>
    <w:uiPriority w:val="99"/>
    <w:qFormat/>
    <w:locked/>
    <w:rsid w:val="00A52A7D"/>
    <w:rPr>
      <w:rFonts w:ascii="Times New Roman" w:eastAsia="Times New Roman" w:hAnsi="Times New Roman" w:cs="Times New Roman"/>
      <w:sz w:val="24"/>
      <w:szCs w:val="24"/>
      <w:lang w:eastAsia="ru-RU"/>
    </w:rPr>
  </w:style>
  <w:style w:type="paragraph" w:styleId="a4">
    <w:name w:val="List Paragraph"/>
    <w:aliases w:val="Маркер,название,Bullet List,FooterText,numbered,SL_Абзац списка,List Paragraph,List Paragraph1,Абзац списка1,f_Абзац 1,Bullet Number,Нумерованый список,lp1,ПАРАГРАФ,Paragraphe de liste1,Текстовая,Абзац списка3,Абзац списка2,Абзац списка4"/>
    <w:basedOn w:val="a"/>
    <w:link w:val="a3"/>
    <w:uiPriority w:val="99"/>
    <w:qFormat/>
    <w:rsid w:val="00A52A7D"/>
    <w:pPr>
      <w:ind w:left="708"/>
    </w:pPr>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
    <w:basedOn w:val="a0"/>
    <w:link w:val="2"/>
    <w:rsid w:val="000D4041"/>
    <w:rPr>
      <w:rFonts w:ascii="Cambria" w:eastAsia="Times New Roman" w:hAnsi="Cambria" w:cs="Cambria"/>
      <w:b/>
      <w:bCs/>
      <w:i/>
      <w:iCs/>
      <w:sz w:val="28"/>
      <w:szCs w:val="28"/>
      <w:lang w:eastAsia="ru-RU"/>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6"/>
    <w:qFormat/>
    <w:rsid w:val="000850FE"/>
    <w:pPr>
      <w:ind w:firstLine="709"/>
      <w:jc w:val="both"/>
    </w:pPr>
    <w:rPr>
      <w:rFonts w:eastAsia="MS Mincho"/>
      <w:sz w:val="26"/>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qFormat/>
    <w:rsid w:val="000850FE"/>
    <w:rPr>
      <w:rFonts w:ascii="Times New Roman" w:eastAsia="MS Mincho" w:hAnsi="Times New Roman" w:cs="Times New Roman"/>
      <w:sz w:val="26"/>
      <w:szCs w:val="24"/>
      <w:lang w:eastAsia="ru-RU"/>
    </w:rPr>
  </w:style>
  <w:style w:type="character" w:styleId="a7">
    <w:name w:val="Hyperlink"/>
    <w:basedOn w:val="a0"/>
    <w:uiPriority w:val="99"/>
    <w:unhideWhenUsed/>
    <w:rsid w:val="002912C8"/>
    <w:rPr>
      <w:color w:val="0000FF" w:themeColor="hyperlink"/>
      <w:u w:val="single"/>
    </w:rPr>
  </w:style>
  <w:style w:type="paragraph" w:styleId="a8">
    <w:name w:val="Balloon Text"/>
    <w:basedOn w:val="a"/>
    <w:link w:val="a9"/>
    <w:uiPriority w:val="99"/>
    <w:semiHidden/>
    <w:unhideWhenUsed/>
    <w:rsid w:val="0016654A"/>
    <w:rPr>
      <w:rFonts w:ascii="Tahoma" w:hAnsi="Tahoma" w:cs="Tahoma"/>
      <w:sz w:val="16"/>
      <w:szCs w:val="16"/>
    </w:rPr>
  </w:style>
  <w:style w:type="character" w:customStyle="1" w:styleId="a9">
    <w:name w:val="Текст выноски Знак"/>
    <w:basedOn w:val="a0"/>
    <w:link w:val="a8"/>
    <w:uiPriority w:val="99"/>
    <w:semiHidden/>
    <w:rsid w:val="0016654A"/>
    <w:rPr>
      <w:rFonts w:ascii="Tahoma" w:eastAsia="Times New Roman" w:hAnsi="Tahoma" w:cs="Tahoma"/>
      <w:sz w:val="16"/>
      <w:szCs w:val="16"/>
      <w:lang w:eastAsia="ru-RU"/>
    </w:rPr>
  </w:style>
  <w:style w:type="paragraph" w:customStyle="1" w:styleId="Normalunindented">
    <w:name w:val="Normal unindented"/>
    <w:aliases w:val="Обычный Без отступа"/>
    <w:qFormat/>
    <w:rsid w:val="000A0B68"/>
    <w:pPr>
      <w:spacing w:before="120" w:after="120"/>
      <w:jc w:val="both"/>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451106">
      <w:bodyDiv w:val="1"/>
      <w:marLeft w:val="0"/>
      <w:marRight w:val="0"/>
      <w:marTop w:val="0"/>
      <w:marBottom w:val="0"/>
      <w:divBdr>
        <w:top w:val="none" w:sz="0" w:space="0" w:color="auto"/>
        <w:left w:val="none" w:sz="0" w:space="0" w:color="auto"/>
        <w:bottom w:val="none" w:sz="0" w:space="0" w:color="auto"/>
        <w:right w:val="none" w:sz="0" w:space="0" w:color="auto"/>
      </w:divBdr>
    </w:div>
    <w:div w:id="1151941462">
      <w:bodyDiv w:val="1"/>
      <w:marLeft w:val="0"/>
      <w:marRight w:val="0"/>
      <w:marTop w:val="0"/>
      <w:marBottom w:val="0"/>
      <w:divBdr>
        <w:top w:val="none" w:sz="0" w:space="0" w:color="auto"/>
        <w:left w:val="none" w:sz="0" w:space="0" w:color="auto"/>
        <w:bottom w:val="none" w:sz="0" w:space="0" w:color="auto"/>
        <w:right w:val="none" w:sz="0" w:space="0" w:color="auto"/>
      </w:divBdr>
    </w:div>
    <w:div w:id="1920089702">
      <w:bodyDiv w:val="1"/>
      <w:marLeft w:val="0"/>
      <w:marRight w:val="0"/>
      <w:marTop w:val="0"/>
      <w:marBottom w:val="0"/>
      <w:divBdr>
        <w:top w:val="none" w:sz="0" w:space="0" w:color="auto"/>
        <w:left w:val="none" w:sz="0" w:space="0" w:color="auto"/>
        <w:bottom w:val="none" w:sz="0" w:space="0" w:color="auto"/>
        <w:right w:val="none" w:sz="0" w:space="0" w:color="auto"/>
      </w:divBdr>
    </w:div>
    <w:div w:id="1987319447">
      <w:bodyDiv w:val="1"/>
      <w:marLeft w:val="0"/>
      <w:marRight w:val="0"/>
      <w:marTop w:val="0"/>
      <w:marBottom w:val="0"/>
      <w:divBdr>
        <w:top w:val="none" w:sz="0" w:space="0" w:color="auto"/>
        <w:left w:val="none" w:sz="0" w:space="0" w:color="auto"/>
        <w:bottom w:val="none" w:sz="0" w:space="0" w:color="auto"/>
        <w:right w:val="none" w:sz="0" w:space="0" w:color="auto"/>
      </w:divBdr>
    </w:div>
    <w:div w:id="206020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A5CD4-C02F-49FE-B1E1-131BDD075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5718</Words>
  <Characters>32596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IVC</Company>
  <LinksUpToDate>false</LinksUpToDate>
  <CharactersWithSpaces>38238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Иванова Ксения Сергеевна</cp:lastModifiedBy>
  <cp:revision>46</cp:revision>
  <cp:lastPrinted>2019-02-06T05:53:00Z</cp:lastPrinted>
  <dcterms:created xsi:type="dcterms:W3CDTF">2019-02-07T00:11:00Z</dcterms:created>
  <dcterms:modified xsi:type="dcterms:W3CDTF">2019-04-14T22:15:00Z</dcterms:modified>
</cp:coreProperties>
</file>